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5B69" w14:textId="220C55C4" w:rsidR="00A336EB" w:rsidRDefault="002966C4">
      <w:bookmarkStart w:id="0" w:name="_GoBack"/>
      <w:bookmarkEnd w:id="0"/>
      <w:r w:rsidRPr="002966C4">
        <w:t xml:space="preserve">Dags. </w:t>
      </w:r>
      <w:r w:rsidR="00C70341">
        <w:t>23</w:t>
      </w:r>
      <w:r w:rsidRPr="002966C4">
        <w:t xml:space="preserve">. </w:t>
      </w:r>
      <w:r>
        <w:t>o</w:t>
      </w:r>
      <w:r w:rsidRPr="002966C4">
        <w:t>któber 2019</w:t>
      </w:r>
      <w:r w:rsidR="00F2430D">
        <w:tab/>
      </w:r>
      <w:r w:rsidR="00F2430D">
        <w:tab/>
      </w:r>
      <w:r w:rsidR="00F2430D">
        <w:tab/>
      </w:r>
      <w:r w:rsidR="00F2430D">
        <w:tab/>
      </w:r>
      <w:r w:rsidR="00F2430D">
        <w:tab/>
      </w:r>
      <w:r w:rsidR="00F2430D">
        <w:tab/>
      </w:r>
      <w:r w:rsidR="00F2430D">
        <w:tab/>
      </w:r>
      <w:r w:rsidR="00F2430D">
        <w:rPr>
          <w:noProof/>
        </w:rPr>
        <w:drawing>
          <wp:inline distT="0" distB="0" distL="0" distR="0" wp14:anchorId="55CAF567" wp14:editId="3DCF7FDC">
            <wp:extent cx="8572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514B" w14:textId="77777777" w:rsidR="00C70341" w:rsidRDefault="00C70341" w:rsidP="00C70341"/>
    <w:p w14:paraId="3130E37E" w14:textId="1CE90B3B" w:rsidR="0034127F" w:rsidRDefault="00C70341" w:rsidP="0034127F">
      <w:pPr>
        <w:jc w:val="both"/>
        <w:rPr>
          <w:noProof/>
        </w:rPr>
      </w:pPr>
      <w:r>
        <w:t xml:space="preserve">Vísað er til frumvarps í vinnslu sem felur í sér breytingu á ýmsum lögum til einföldunar regluverks. </w:t>
      </w:r>
      <w:r w:rsidR="0034127F">
        <w:t xml:space="preserve"> Í </w:t>
      </w:r>
      <w:r w:rsidR="0034127F">
        <w:rPr>
          <w:noProof/>
        </w:rPr>
        <w:t>frumvarpinu eru m.a. lagðar til breytingar á lögum um verslunaratvinnu, iðnaðarlögum og lögum um samvinnufélögum, auk þess sem lagt er til að fjölmörg lög falli úr gildi.</w:t>
      </w:r>
    </w:p>
    <w:p w14:paraId="4E0B4BF2" w14:textId="16DC446E" w:rsidR="00C70341" w:rsidRDefault="00C70341" w:rsidP="0034127F">
      <w:pPr>
        <w:jc w:val="both"/>
        <w:rPr>
          <w:noProof/>
        </w:rPr>
      </w:pPr>
      <w:r>
        <w:rPr>
          <w:noProof/>
        </w:rPr>
        <w:t xml:space="preserve">Samiðn hefur ekki haft tök á yfirgripsmikilli yfirferð á umræddu frumvarpi en ljóst er að þar eru tilgreindar ýmsar breytingar sem hafa áhrif á </w:t>
      </w:r>
      <w:r w:rsidR="0034127F">
        <w:rPr>
          <w:noProof/>
        </w:rPr>
        <w:t>starfsemi ýmissa starfsstétta, m.a. iðnaðarmanna</w:t>
      </w:r>
      <w:r w:rsidR="001F4F5B">
        <w:rPr>
          <w:noProof/>
        </w:rPr>
        <w:t xml:space="preserve"> og þeirrra sem stunda viðskipta með bifreiðar</w:t>
      </w:r>
      <w:r w:rsidR="0034127F">
        <w:rPr>
          <w:noProof/>
        </w:rPr>
        <w:t>.</w:t>
      </w:r>
    </w:p>
    <w:p w14:paraId="53878132" w14:textId="1C66532C" w:rsidR="0034127F" w:rsidRDefault="00C70341" w:rsidP="0034127F">
      <w:pPr>
        <w:jc w:val="both"/>
        <w:rPr>
          <w:noProof/>
        </w:rPr>
      </w:pPr>
      <w:r>
        <w:rPr>
          <w:noProof/>
        </w:rPr>
        <w:t>Samiðn vill árétta að mikilvægt er að vanda</w:t>
      </w:r>
      <w:r w:rsidR="0034127F">
        <w:rPr>
          <w:noProof/>
        </w:rPr>
        <w:t xml:space="preserve"> þarf</w:t>
      </w:r>
      <w:r>
        <w:rPr>
          <w:noProof/>
        </w:rPr>
        <w:t xml:space="preserve"> verulega til verka þegar</w:t>
      </w:r>
      <w:r w:rsidR="0034127F">
        <w:rPr>
          <w:noProof/>
        </w:rPr>
        <w:t xml:space="preserve"> slíkar breytingar eru lagðar til og áskilur sér rétt að koma að efnislegum athugasemdum þegar og ef umrætt frumvarp verður lagt fram af Atvinnuvega- og nýsköpunarráðherra</w:t>
      </w:r>
      <w:r w:rsidR="00D4617B">
        <w:rPr>
          <w:noProof/>
        </w:rPr>
        <w:t xml:space="preserve"> á Alþingi.</w:t>
      </w:r>
    </w:p>
    <w:p w14:paraId="1C9188F1" w14:textId="2F95E8AF" w:rsidR="00DD7209" w:rsidRDefault="00DD7209" w:rsidP="0034127F">
      <w:pPr>
        <w:jc w:val="both"/>
        <w:rPr>
          <w:noProof/>
        </w:rPr>
      </w:pPr>
      <w:r>
        <w:rPr>
          <w:noProof/>
        </w:rPr>
        <w:t>Loks vill Samiðn taka fram að félagið er</w:t>
      </w:r>
      <w:r w:rsidR="00B90C67">
        <w:rPr>
          <w:noProof/>
        </w:rPr>
        <w:t xml:space="preserve"> </w:t>
      </w:r>
      <w:r>
        <w:rPr>
          <w:noProof/>
        </w:rPr>
        <w:t xml:space="preserve">reiðbúið </w:t>
      </w:r>
      <w:r w:rsidR="00B90C67">
        <w:rPr>
          <w:noProof/>
        </w:rPr>
        <w:t>til umræðna varðandi</w:t>
      </w:r>
      <w:r w:rsidR="003C7730">
        <w:rPr>
          <w:noProof/>
        </w:rPr>
        <w:t xml:space="preserve"> allar</w:t>
      </w:r>
      <w:r w:rsidR="00B90C67">
        <w:rPr>
          <w:noProof/>
        </w:rPr>
        <w:t xml:space="preserve"> þær breytingar sem varða þá félagsmenn sem Samiðn er málsvari fyrir</w:t>
      </w:r>
      <w:r w:rsidR="008D1B5B">
        <w:rPr>
          <w:noProof/>
        </w:rPr>
        <w:t>, hvort sem þær eru tilgreindar í umræddum frumvarp</w:t>
      </w:r>
      <w:r w:rsidR="00A072C9">
        <w:rPr>
          <w:noProof/>
        </w:rPr>
        <w:t>i sem er í vinnslu</w:t>
      </w:r>
      <w:r w:rsidR="008D1B5B">
        <w:rPr>
          <w:noProof/>
        </w:rPr>
        <w:t xml:space="preserve"> eða aðrar.</w:t>
      </w:r>
    </w:p>
    <w:p w14:paraId="38744518" w14:textId="77777777" w:rsidR="0034127F" w:rsidRDefault="0034127F"/>
    <w:p w14:paraId="2A611DFF" w14:textId="18375630" w:rsidR="00F2430D" w:rsidRDefault="00F2430D">
      <w:r>
        <w:t>Fyrir hönd Samiðnar</w:t>
      </w:r>
    </w:p>
    <w:p w14:paraId="1DF23041" w14:textId="77777777" w:rsidR="00DD7209" w:rsidRDefault="00DD7209"/>
    <w:p w14:paraId="2BE98424" w14:textId="1643C074" w:rsidR="00F2430D" w:rsidRDefault="00F2430D">
      <w:r>
        <w:t>Elmar Hallgríms Hallgrímsson, framkvæmdastjóri</w:t>
      </w:r>
    </w:p>
    <w:p w14:paraId="42508E56" w14:textId="77777777" w:rsidR="00CF3A2D" w:rsidRDefault="00CF3A2D"/>
    <w:p w14:paraId="27714DB0" w14:textId="77777777" w:rsidR="002966C4" w:rsidRDefault="002966C4"/>
    <w:p w14:paraId="40BE279D" w14:textId="77777777" w:rsidR="002966C4" w:rsidRPr="002966C4" w:rsidRDefault="002966C4"/>
    <w:sectPr w:rsidR="002966C4" w:rsidRPr="0029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FCE4" w14:textId="77777777" w:rsidR="00AC38F9" w:rsidRDefault="00AC38F9" w:rsidP="00F2430D">
      <w:pPr>
        <w:spacing w:after="0" w:line="240" w:lineRule="auto"/>
      </w:pPr>
      <w:r>
        <w:separator/>
      </w:r>
    </w:p>
  </w:endnote>
  <w:endnote w:type="continuationSeparator" w:id="0">
    <w:p w14:paraId="38986482" w14:textId="77777777" w:rsidR="00AC38F9" w:rsidRDefault="00AC38F9" w:rsidP="00F2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F773" w14:textId="77777777" w:rsidR="00AC38F9" w:rsidRDefault="00AC38F9" w:rsidP="00F2430D">
      <w:pPr>
        <w:spacing w:after="0" w:line="240" w:lineRule="auto"/>
      </w:pPr>
      <w:r>
        <w:separator/>
      </w:r>
    </w:p>
  </w:footnote>
  <w:footnote w:type="continuationSeparator" w:id="0">
    <w:p w14:paraId="23F8ADC8" w14:textId="77777777" w:rsidR="00AC38F9" w:rsidRDefault="00AC38F9" w:rsidP="00F2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89"/>
    <w:rsid w:val="001F4F5B"/>
    <w:rsid w:val="002415CD"/>
    <w:rsid w:val="002966C4"/>
    <w:rsid w:val="0034127F"/>
    <w:rsid w:val="003C7730"/>
    <w:rsid w:val="004A40B9"/>
    <w:rsid w:val="004D5B8E"/>
    <w:rsid w:val="007B79F4"/>
    <w:rsid w:val="008D1B5B"/>
    <w:rsid w:val="00A072C9"/>
    <w:rsid w:val="00A14F3D"/>
    <w:rsid w:val="00A336EB"/>
    <w:rsid w:val="00AC1689"/>
    <w:rsid w:val="00AC38F9"/>
    <w:rsid w:val="00B90C67"/>
    <w:rsid w:val="00BB0070"/>
    <w:rsid w:val="00C70341"/>
    <w:rsid w:val="00CF3A2D"/>
    <w:rsid w:val="00D4617B"/>
    <w:rsid w:val="00DD7209"/>
    <w:rsid w:val="00E53B0A"/>
    <w:rsid w:val="00F2430D"/>
    <w:rsid w:val="00F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C355"/>
  <w15:chartTrackingRefBased/>
  <w15:docId w15:val="{A57259E8-B07C-4CF8-9EB0-3E982CD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0D"/>
  </w:style>
  <w:style w:type="paragraph" w:styleId="Footer">
    <w:name w:val="footer"/>
    <w:basedOn w:val="Normal"/>
    <w:link w:val="FooterChar"/>
    <w:uiPriority w:val="99"/>
    <w:unhideWhenUsed/>
    <w:rsid w:val="00F24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Pálmi Finnbogason</cp:lastModifiedBy>
  <cp:revision>2</cp:revision>
  <cp:lastPrinted>2019-10-18T09:42:00Z</cp:lastPrinted>
  <dcterms:created xsi:type="dcterms:W3CDTF">2019-10-23T16:25:00Z</dcterms:created>
  <dcterms:modified xsi:type="dcterms:W3CDTF">2019-10-23T16:25:00Z</dcterms:modified>
</cp:coreProperties>
</file>