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61" w:rsidRDefault="00D71161">
      <w:r>
        <w:t>Akureyri 1. mars 2019</w:t>
      </w:r>
    </w:p>
    <w:p w:rsidR="00246157" w:rsidRDefault="000C6F2C">
      <w:r>
        <w:t>Umsögn um frumvarp til laga um menntun og ráðningu kennara og skjólastjórnenda við leikskóla, grunnskóla og framhaldsskóla</w:t>
      </w:r>
      <w:r w:rsidR="00CE2CFE">
        <w:t>.</w:t>
      </w:r>
    </w:p>
    <w:p w:rsidR="00D71161" w:rsidRDefault="000C6F2C" w:rsidP="00D71161">
      <w:r>
        <w:t>Menntun í landinu og þar með menntun kennara er eitt stærsta og mikilvægasta mál hvers samfélag</w:t>
      </w:r>
      <w:r w:rsidR="00D71161">
        <w:t xml:space="preserve">s </w:t>
      </w:r>
      <w:r w:rsidR="00D62BD5">
        <w:t xml:space="preserve">og </w:t>
      </w:r>
      <w:r>
        <w:t xml:space="preserve">slíkum málum ætti aldrei að hraða, því lýsi ég efasemdum um nauðsyn þess að </w:t>
      </w:r>
      <w:r w:rsidR="00D71161">
        <w:t xml:space="preserve">málið fari áfram að svo komnu </w:t>
      </w:r>
      <w:r>
        <w:t xml:space="preserve">og </w:t>
      </w:r>
      <w:r w:rsidR="00D62BD5">
        <w:t>h</w:t>
      </w:r>
      <w:r w:rsidR="00D71161">
        <w:t>vet til meiri ígrundunar.</w:t>
      </w:r>
    </w:p>
    <w:p w:rsidR="000C6F2C" w:rsidRDefault="00D71161" w:rsidP="00D71161">
      <w:r>
        <w:t xml:space="preserve">Ástæða athugasemda minna er í stórum dráttum sú að ég tel að áhrif laganna </w:t>
      </w:r>
      <w:r w:rsidR="00D62BD5">
        <w:t xml:space="preserve">til lengri tíma litið geti komið illa niður </w:t>
      </w:r>
      <w:r>
        <w:t>á leikskólanum</w:t>
      </w:r>
      <w:r w:rsidR="00D62BD5">
        <w:t xml:space="preserve"> en ég tel einnig ýmsu ósvarað um áhrif breytinganna á kennaramenntun</w:t>
      </w:r>
      <w:r>
        <w:t xml:space="preserve"> almennt með færslu útgáfu leyfisbréfa</w:t>
      </w:r>
      <w:r w:rsidR="00D62BD5">
        <w:t xml:space="preserve"> frá </w:t>
      </w:r>
      <w:r>
        <w:t>há</w:t>
      </w:r>
      <w:r w:rsidR="00D62BD5">
        <w:t>skólunum til Menntamálastofnuna</w:t>
      </w:r>
      <w:r>
        <w:t>r.</w:t>
      </w:r>
    </w:p>
    <w:p w:rsidR="009E1D0B" w:rsidRDefault="009E1D0B" w:rsidP="00D71161">
      <w:r>
        <w:t>Frá mínum bæjardyrum séð eiga lögin eftir að styrkja grunnskólann og er það auðvitað mikilvægur hluti en slíkt má þó aldrei verða á kostnað annarra skólastiga.</w:t>
      </w:r>
      <w:r>
        <w:t xml:space="preserve"> Ég held að bestu rökin fyrir áhyggjum mínum kristallist </w:t>
      </w:r>
      <w:r w:rsidR="00054C73">
        <w:t xml:space="preserve">að hluta til í kynningu efst á vefsíðunnu </w:t>
      </w:r>
      <w:r>
        <w:t>þar sem leikskólinn</w:t>
      </w:r>
      <w:r w:rsidR="00E76396">
        <w:t xml:space="preserve"> er</w:t>
      </w:r>
      <w:r>
        <w:t xml:space="preserve"> ekki einu sinni nefndur sem aðilli að málefninu</w:t>
      </w:r>
      <w:r w:rsidR="00054C73">
        <w:t xml:space="preserve"> (sjá mynd neðar)</w:t>
      </w:r>
      <w:r w:rsidR="00362907">
        <w:t>.</w:t>
      </w:r>
    </w:p>
    <w:p w:rsidR="009E1D0B" w:rsidRDefault="009E1D0B" w:rsidP="009E1D0B">
      <w:pPr>
        <w:pStyle w:val="ListParagraph"/>
      </w:pPr>
      <w:r>
        <w:rPr>
          <w:noProof/>
          <w:lang w:eastAsia="is-IS"/>
        </w:rPr>
        <w:drawing>
          <wp:inline distT="0" distB="0" distL="0" distR="0" wp14:anchorId="208B9C22" wp14:editId="26F19AAC">
            <wp:extent cx="4245997" cy="232231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358" t="12514" r="37475" b="44541"/>
                    <a:stretch/>
                  </pic:blipFill>
                  <pic:spPr bwMode="auto">
                    <a:xfrm>
                      <a:off x="0" y="0"/>
                      <a:ext cx="4278785" cy="2340251"/>
                    </a:xfrm>
                    <a:prstGeom prst="rect">
                      <a:avLst/>
                    </a:prstGeom>
                    <a:ln>
                      <a:noFill/>
                    </a:ln>
                    <a:extLst>
                      <a:ext uri="{53640926-AAD7-44D8-BBD7-CCE9431645EC}">
                        <a14:shadowObscured xmlns:a14="http://schemas.microsoft.com/office/drawing/2010/main"/>
                      </a:ext>
                    </a:extLst>
                  </pic:spPr>
                </pic:pic>
              </a:graphicData>
            </a:graphic>
          </wp:inline>
        </w:drawing>
      </w:r>
    </w:p>
    <w:p w:rsidR="009E1D0B" w:rsidRDefault="009E1D0B" w:rsidP="009E1D0B">
      <w:pPr>
        <w:pStyle w:val="ListParagraph"/>
      </w:pPr>
    </w:p>
    <w:p w:rsidR="00D71161" w:rsidRDefault="00D71161" w:rsidP="00D71161">
      <w:r>
        <w:t>Það er ljóst að lögin bæta kjör þeirra kennara sem þegar eru við störf á öðru skólastigi en menntun þeirra kveður á um og er það mikilvægur punktur en ég tel að slíkt mætti færa til betri vegar í gegnum kjarasamninga Kennarasambandsins.</w:t>
      </w:r>
    </w:p>
    <w:p w:rsidR="00D71161" w:rsidRDefault="00CE2CFE" w:rsidP="00D71161">
      <w:r>
        <w:t>Lögin gefa</w:t>
      </w:r>
      <w:r w:rsidR="00D71161">
        <w:t xml:space="preserve"> kennurum meira svigrúm til að velja sér starfsvettvang og er það vel en á hinn bóginn snýst slíkt val ekki um menntun barnanna í</w:t>
      </w:r>
      <w:r>
        <w:t xml:space="preserve"> landinu né heldur gæði hennar. </w:t>
      </w:r>
      <w:r w:rsidR="00D71161">
        <w:t>M.a.o. óttast ég afdrif leikskóla</w:t>
      </w:r>
      <w:r>
        <w:t>fræðanna í kjölfar breytinga á leyfisbréfum</w:t>
      </w:r>
      <w:r w:rsidR="00D71161">
        <w:t>. Ímyndum okkur stúdenta sem standa frammi fyrir að velja sér starfsvetttvang og sjá að með því að velja grunnskólafræði er leikskólinn þeim opinn og mögulega einnig framhaldsskólinn. Ef þeir velja leikskólann hafa þeir möguleika á að kenna yngstu börnum grunnskóla. Sem sagt það er</w:t>
      </w:r>
      <w:r w:rsidR="00D71161">
        <w:t xml:space="preserve"> hægt að færa rök fyrir því að það sé</w:t>
      </w:r>
      <w:r w:rsidR="00D71161">
        <w:t xml:space="preserve"> meiri ávinning</w:t>
      </w:r>
      <w:r>
        <w:t>ur af að velja grunnskólafræði.</w:t>
      </w:r>
    </w:p>
    <w:p w:rsidR="000C6F2C" w:rsidRDefault="00D62BD5" w:rsidP="00D71161">
      <w:r>
        <w:t>Starfsaðstæður</w:t>
      </w:r>
      <w:r w:rsidR="000C6F2C">
        <w:t xml:space="preserve"> í leik- og grunnskóla eru ólíkar í mörgu tilliti og</w:t>
      </w:r>
      <w:r>
        <w:t xml:space="preserve"> það mun hafa áhr</w:t>
      </w:r>
      <w:r w:rsidR="00054C73">
        <w:t xml:space="preserve">if á hvort skólastigið </w:t>
      </w:r>
      <w:r>
        <w:t>kennarinn velur</w:t>
      </w:r>
      <w:r w:rsidR="00362907">
        <w:t>.</w:t>
      </w:r>
      <w:r w:rsidR="000C6F2C">
        <w:t xml:space="preserve"> </w:t>
      </w:r>
      <w:r>
        <w:t>Í grunnskólanum er m.a.</w:t>
      </w:r>
      <w:r w:rsidR="000C6F2C">
        <w:t xml:space="preserve"> styttri viðvera með börnum, lengri tími til undirbúnings, skólahlé í kringum jóla og páska, skilgreind skólabyrjun og skólalok með svigrúmi fyrir sumarleyfi kennara inn á milli. Svona mætti lengi telja</w:t>
      </w:r>
      <w:r w:rsidR="00BD0FA8">
        <w:t xml:space="preserve"> og allt hefur þetta áhrif á þ</w:t>
      </w:r>
      <w:r w:rsidR="009E1D0B">
        <w:t xml:space="preserve">að hvar kennarar velja að vinna að </w:t>
      </w:r>
      <w:r w:rsidR="00054C73">
        <w:t>námi loknu eða ef þeir skipta um starfsvettvang.</w:t>
      </w:r>
    </w:p>
    <w:p w:rsidR="00C707F5" w:rsidRDefault="00C707F5" w:rsidP="00D71161">
      <w:r>
        <w:lastRenderedPageBreak/>
        <w:t>Ég hef einnig áhyggjur af sérfræði leikskólans sem er mikilvægur grunnur að námi og þroska ungra barna, sérfræði sem í sumu er ólík ann</w:t>
      </w:r>
      <w:r w:rsidR="00CE2CFE">
        <w:t xml:space="preserve">arri kennarafræði. </w:t>
      </w:r>
      <w:r>
        <w:t xml:space="preserve">Raunsæja myndin af ástandinu er sú að það sárvantar kennara en það er ekki augljóst hvernig lögin ættu að hafa </w:t>
      </w:r>
      <w:r w:rsidR="00054C73">
        <w:t>þau áhrif</w:t>
      </w:r>
      <w:r>
        <w:t xml:space="preserve"> að fólk sækist frekar í kennaranám</w:t>
      </w:r>
      <w:r w:rsidR="00CE2CFE">
        <w:t xml:space="preserve"> og þá sérstaklega ekki leikskólakennaranám.</w:t>
      </w:r>
    </w:p>
    <w:p w:rsidR="00C707F5" w:rsidRDefault="00C707F5" w:rsidP="00D71161">
      <w:r>
        <w:t xml:space="preserve">Önnur raunsönn mynd er </w:t>
      </w:r>
      <w:r w:rsidR="00CE2CFE">
        <w:t xml:space="preserve">sú </w:t>
      </w:r>
      <w:r>
        <w:t xml:space="preserve">að á endanum skipta fjármunir miklu máli og afleiðingar breytinganna gætu </w:t>
      </w:r>
      <w:r w:rsidR="00CE2CFE">
        <w:t>haft áhrif á náms og námsframboð</w:t>
      </w:r>
      <w:r w:rsidR="00054C73">
        <w:t xml:space="preserve"> háskólanna sem mennta kennara</w:t>
      </w:r>
      <w:r w:rsidR="00CE2CFE">
        <w:t>. Segjum sem svo að aðsókn sé</w:t>
      </w:r>
      <w:r w:rsidR="00D71161">
        <w:t xml:space="preserve"> </w:t>
      </w:r>
      <w:r>
        <w:t>lítil í sérhæfð námskeið, svo sem leikskólafræði</w:t>
      </w:r>
      <w:r w:rsidR="00CE2CFE">
        <w:t>, þá er a</w:t>
      </w:r>
      <w:r>
        <w:t xml:space="preserve">uðveldara að fella þau niður en nú er og því alveg möguleiki að sjá fyrir sér framtíð þar sem leikskólafræðin gætu </w:t>
      </w:r>
      <w:r w:rsidR="00D71161">
        <w:t>minn</w:t>
      </w:r>
      <w:r w:rsidR="00CE2CFE">
        <w:t xml:space="preserve">kað enn meira en þegar hefur </w:t>
      </w:r>
      <w:r w:rsidR="00D71161">
        <w:t>orðið.</w:t>
      </w:r>
    </w:p>
    <w:p w:rsidR="00C707F5" w:rsidRDefault="00BD0FA8" w:rsidP="00D71161">
      <w:r>
        <w:t>M.a.o. tel ég að það skorti raunhæft mat á áhrifum laganna frá fleiri sjónarmiðum. Málefnið er einfaldlega of mikilvægt til að huga ekki ítarlega að árangri og útkom</w:t>
      </w:r>
      <w:r w:rsidR="00D71161">
        <w:t xml:space="preserve">u á öll skólastig og </w:t>
      </w:r>
      <w:r w:rsidR="00C707F5">
        <w:t xml:space="preserve">á alla </w:t>
      </w:r>
      <w:r w:rsidR="00054C73">
        <w:t xml:space="preserve">þá </w:t>
      </w:r>
      <w:r w:rsidR="00C707F5">
        <w:t>þætti</w:t>
      </w:r>
      <w:r w:rsidR="00054C73">
        <w:t xml:space="preserve"> sem ég hef neft hér ofar</w:t>
      </w:r>
      <w:bookmarkStart w:id="0" w:name="_GoBack"/>
      <w:bookmarkEnd w:id="0"/>
      <w:r w:rsidR="00D71161">
        <w:t>.</w:t>
      </w:r>
    </w:p>
    <w:p w:rsidR="00C707F5" w:rsidRDefault="00C707F5" w:rsidP="00C707F5">
      <w:r>
        <w:t>Virðingafyllst</w:t>
      </w:r>
    </w:p>
    <w:p w:rsidR="00C707F5" w:rsidRPr="00C707F5" w:rsidRDefault="00C707F5" w:rsidP="00C707F5">
      <w:r>
        <w:t>Anna Elísa Hreiðarsdóttir</w:t>
      </w:r>
      <w:r>
        <w:br/>
        <w:t>leikskólakennari og lektor við Háskólann á Akureyri</w:t>
      </w:r>
    </w:p>
    <w:p w:rsidR="009E1D0B" w:rsidRDefault="009E1D0B" w:rsidP="00BD0FA8"/>
    <w:p w:rsidR="009E1D0B" w:rsidRDefault="009E1D0B" w:rsidP="00BD0FA8"/>
    <w:p w:rsidR="009E1D0B" w:rsidRDefault="009E1D0B" w:rsidP="00BD0FA8"/>
    <w:sectPr w:rsidR="009E1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30CBC"/>
    <w:multiLevelType w:val="hybridMultilevel"/>
    <w:tmpl w:val="EF32F79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ABC7680"/>
    <w:multiLevelType w:val="multilevel"/>
    <w:tmpl w:val="A0A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97955"/>
    <w:multiLevelType w:val="multilevel"/>
    <w:tmpl w:val="2B2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2C"/>
    <w:rsid w:val="00054C73"/>
    <w:rsid w:val="000C6F2C"/>
    <w:rsid w:val="00246157"/>
    <w:rsid w:val="00362907"/>
    <w:rsid w:val="007849A0"/>
    <w:rsid w:val="009E1D0B"/>
    <w:rsid w:val="00BD0FA8"/>
    <w:rsid w:val="00C707F5"/>
    <w:rsid w:val="00CE2CFE"/>
    <w:rsid w:val="00D62BD5"/>
    <w:rsid w:val="00D71161"/>
    <w:rsid w:val="00E7639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C5A6"/>
  <w15:chartTrackingRefBased/>
  <w15:docId w15:val="{A23DDD90-556F-4D8A-B2F8-DECA6F4E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2C"/>
    <w:pPr>
      <w:ind w:left="720"/>
      <w:contextualSpacing/>
    </w:pPr>
  </w:style>
  <w:style w:type="paragraph" w:customStyle="1" w:styleId="paragraph">
    <w:name w:val="paragraph"/>
    <w:basedOn w:val="Normal"/>
    <w:rsid w:val="00BD0FA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BD0FA8"/>
  </w:style>
  <w:style w:type="character" w:customStyle="1" w:styleId="eop">
    <w:name w:val="eop"/>
    <w:basedOn w:val="DefaultParagraphFont"/>
    <w:rsid w:val="00BD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8590">
      <w:bodyDiv w:val="1"/>
      <w:marLeft w:val="0"/>
      <w:marRight w:val="0"/>
      <w:marTop w:val="0"/>
      <w:marBottom w:val="0"/>
      <w:divBdr>
        <w:top w:val="none" w:sz="0" w:space="0" w:color="auto"/>
        <w:left w:val="none" w:sz="0" w:space="0" w:color="auto"/>
        <w:bottom w:val="none" w:sz="0" w:space="0" w:color="auto"/>
        <w:right w:val="none" w:sz="0" w:space="0" w:color="auto"/>
      </w:divBdr>
      <w:divsChild>
        <w:div w:id="808012380">
          <w:marLeft w:val="0"/>
          <w:marRight w:val="0"/>
          <w:marTop w:val="0"/>
          <w:marBottom w:val="0"/>
          <w:divBdr>
            <w:top w:val="none" w:sz="0" w:space="0" w:color="auto"/>
            <w:left w:val="none" w:sz="0" w:space="0" w:color="auto"/>
            <w:bottom w:val="none" w:sz="0" w:space="0" w:color="auto"/>
            <w:right w:val="none" w:sz="0" w:space="0" w:color="auto"/>
          </w:divBdr>
        </w:div>
        <w:div w:id="1423255705">
          <w:marLeft w:val="0"/>
          <w:marRight w:val="0"/>
          <w:marTop w:val="0"/>
          <w:marBottom w:val="0"/>
          <w:divBdr>
            <w:top w:val="none" w:sz="0" w:space="0" w:color="auto"/>
            <w:left w:val="none" w:sz="0" w:space="0" w:color="auto"/>
            <w:bottom w:val="none" w:sz="0" w:space="0" w:color="auto"/>
            <w:right w:val="none" w:sz="0" w:space="0" w:color="auto"/>
          </w:divBdr>
        </w:div>
        <w:div w:id="357463947">
          <w:marLeft w:val="0"/>
          <w:marRight w:val="0"/>
          <w:marTop w:val="0"/>
          <w:marBottom w:val="0"/>
          <w:divBdr>
            <w:top w:val="none" w:sz="0" w:space="0" w:color="auto"/>
            <w:left w:val="none" w:sz="0" w:space="0" w:color="auto"/>
            <w:bottom w:val="none" w:sz="0" w:space="0" w:color="auto"/>
            <w:right w:val="none" w:sz="0" w:space="0" w:color="auto"/>
          </w:divBdr>
        </w:div>
        <w:div w:id="839589422">
          <w:marLeft w:val="0"/>
          <w:marRight w:val="0"/>
          <w:marTop w:val="0"/>
          <w:marBottom w:val="0"/>
          <w:divBdr>
            <w:top w:val="none" w:sz="0" w:space="0" w:color="auto"/>
            <w:left w:val="none" w:sz="0" w:space="0" w:color="auto"/>
            <w:bottom w:val="none" w:sz="0" w:space="0" w:color="auto"/>
            <w:right w:val="none" w:sz="0" w:space="0" w:color="auto"/>
          </w:divBdr>
        </w:div>
        <w:div w:id="1226523590">
          <w:marLeft w:val="0"/>
          <w:marRight w:val="0"/>
          <w:marTop w:val="0"/>
          <w:marBottom w:val="0"/>
          <w:divBdr>
            <w:top w:val="none" w:sz="0" w:space="0" w:color="auto"/>
            <w:left w:val="none" w:sz="0" w:space="0" w:color="auto"/>
            <w:bottom w:val="none" w:sz="0" w:space="0" w:color="auto"/>
            <w:right w:val="none" w:sz="0" w:space="0" w:color="auto"/>
          </w:divBdr>
        </w:div>
        <w:div w:id="543907622">
          <w:marLeft w:val="0"/>
          <w:marRight w:val="0"/>
          <w:marTop w:val="0"/>
          <w:marBottom w:val="0"/>
          <w:divBdr>
            <w:top w:val="none" w:sz="0" w:space="0" w:color="auto"/>
            <w:left w:val="none" w:sz="0" w:space="0" w:color="auto"/>
            <w:bottom w:val="none" w:sz="0" w:space="0" w:color="auto"/>
            <w:right w:val="none" w:sz="0" w:space="0" w:color="auto"/>
          </w:divBdr>
        </w:div>
        <w:div w:id="1817069185">
          <w:marLeft w:val="0"/>
          <w:marRight w:val="0"/>
          <w:marTop w:val="0"/>
          <w:marBottom w:val="0"/>
          <w:divBdr>
            <w:top w:val="none" w:sz="0" w:space="0" w:color="auto"/>
            <w:left w:val="none" w:sz="0" w:space="0" w:color="auto"/>
            <w:bottom w:val="none" w:sz="0" w:space="0" w:color="auto"/>
            <w:right w:val="none" w:sz="0" w:space="0" w:color="auto"/>
          </w:divBdr>
        </w:div>
        <w:div w:id="1880778413">
          <w:marLeft w:val="0"/>
          <w:marRight w:val="0"/>
          <w:marTop w:val="0"/>
          <w:marBottom w:val="0"/>
          <w:divBdr>
            <w:top w:val="none" w:sz="0" w:space="0" w:color="auto"/>
            <w:left w:val="none" w:sz="0" w:space="0" w:color="auto"/>
            <w:bottom w:val="none" w:sz="0" w:space="0" w:color="auto"/>
            <w:right w:val="none" w:sz="0" w:space="0" w:color="auto"/>
          </w:divBdr>
        </w:div>
        <w:div w:id="812067340">
          <w:marLeft w:val="0"/>
          <w:marRight w:val="0"/>
          <w:marTop w:val="0"/>
          <w:marBottom w:val="0"/>
          <w:divBdr>
            <w:top w:val="none" w:sz="0" w:space="0" w:color="auto"/>
            <w:left w:val="none" w:sz="0" w:space="0" w:color="auto"/>
            <w:bottom w:val="none" w:sz="0" w:space="0" w:color="auto"/>
            <w:right w:val="none" w:sz="0" w:space="0" w:color="auto"/>
          </w:divBdr>
        </w:div>
        <w:div w:id="755249676">
          <w:marLeft w:val="0"/>
          <w:marRight w:val="0"/>
          <w:marTop w:val="0"/>
          <w:marBottom w:val="0"/>
          <w:divBdr>
            <w:top w:val="none" w:sz="0" w:space="0" w:color="auto"/>
            <w:left w:val="none" w:sz="0" w:space="0" w:color="auto"/>
            <w:bottom w:val="none" w:sz="0" w:space="0" w:color="auto"/>
            <w:right w:val="none" w:sz="0" w:space="0" w:color="auto"/>
          </w:divBdr>
        </w:div>
        <w:div w:id="372580551">
          <w:marLeft w:val="0"/>
          <w:marRight w:val="0"/>
          <w:marTop w:val="0"/>
          <w:marBottom w:val="0"/>
          <w:divBdr>
            <w:top w:val="none" w:sz="0" w:space="0" w:color="auto"/>
            <w:left w:val="none" w:sz="0" w:space="0" w:color="auto"/>
            <w:bottom w:val="none" w:sz="0" w:space="0" w:color="auto"/>
            <w:right w:val="none" w:sz="0" w:space="0" w:color="auto"/>
          </w:divBdr>
        </w:div>
        <w:div w:id="275062525">
          <w:marLeft w:val="0"/>
          <w:marRight w:val="0"/>
          <w:marTop w:val="0"/>
          <w:marBottom w:val="0"/>
          <w:divBdr>
            <w:top w:val="none" w:sz="0" w:space="0" w:color="auto"/>
            <w:left w:val="none" w:sz="0" w:space="0" w:color="auto"/>
            <w:bottom w:val="none" w:sz="0" w:space="0" w:color="auto"/>
            <w:right w:val="none" w:sz="0" w:space="0" w:color="auto"/>
          </w:divBdr>
        </w:div>
        <w:div w:id="1527138124">
          <w:marLeft w:val="0"/>
          <w:marRight w:val="0"/>
          <w:marTop w:val="0"/>
          <w:marBottom w:val="0"/>
          <w:divBdr>
            <w:top w:val="none" w:sz="0" w:space="0" w:color="auto"/>
            <w:left w:val="none" w:sz="0" w:space="0" w:color="auto"/>
            <w:bottom w:val="none" w:sz="0" w:space="0" w:color="auto"/>
            <w:right w:val="none" w:sz="0" w:space="0" w:color="auto"/>
          </w:divBdr>
        </w:div>
        <w:div w:id="1040322697">
          <w:marLeft w:val="0"/>
          <w:marRight w:val="0"/>
          <w:marTop w:val="0"/>
          <w:marBottom w:val="0"/>
          <w:divBdr>
            <w:top w:val="none" w:sz="0" w:space="0" w:color="auto"/>
            <w:left w:val="none" w:sz="0" w:space="0" w:color="auto"/>
            <w:bottom w:val="none" w:sz="0" w:space="0" w:color="auto"/>
            <w:right w:val="none" w:sz="0" w:space="0" w:color="auto"/>
          </w:divBdr>
        </w:div>
        <w:div w:id="1889686103">
          <w:marLeft w:val="0"/>
          <w:marRight w:val="0"/>
          <w:marTop w:val="0"/>
          <w:marBottom w:val="0"/>
          <w:divBdr>
            <w:top w:val="none" w:sz="0" w:space="0" w:color="auto"/>
            <w:left w:val="none" w:sz="0" w:space="0" w:color="auto"/>
            <w:bottom w:val="none" w:sz="0" w:space="0" w:color="auto"/>
            <w:right w:val="none" w:sz="0" w:space="0" w:color="auto"/>
          </w:divBdr>
        </w:div>
        <w:div w:id="2030913018">
          <w:marLeft w:val="0"/>
          <w:marRight w:val="0"/>
          <w:marTop w:val="0"/>
          <w:marBottom w:val="0"/>
          <w:divBdr>
            <w:top w:val="none" w:sz="0" w:space="0" w:color="auto"/>
            <w:left w:val="none" w:sz="0" w:space="0" w:color="auto"/>
            <w:bottom w:val="none" w:sz="0" w:space="0" w:color="auto"/>
            <w:right w:val="none" w:sz="0" w:space="0" w:color="auto"/>
          </w:divBdr>
        </w:div>
        <w:div w:id="723941631">
          <w:marLeft w:val="0"/>
          <w:marRight w:val="0"/>
          <w:marTop w:val="0"/>
          <w:marBottom w:val="0"/>
          <w:divBdr>
            <w:top w:val="none" w:sz="0" w:space="0" w:color="auto"/>
            <w:left w:val="none" w:sz="0" w:space="0" w:color="auto"/>
            <w:bottom w:val="none" w:sz="0" w:space="0" w:color="auto"/>
            <w:right w:val="none" w:sz="0" w:space="0" w:color="auto"/>
          </w:divBdr>
        </w:div>
        <w:div w:id="35937343">
          <w:marLeft w:val="0"/>
          <w:marRight w:val="0"/>
          <w:marTop w:val="0"/>
          <w:marBottom w:val="0"/>
          <w:divBdr>
            <w:top w:val="none" w:sz="0" w:space="0" w:color="auto"/>
            <w:left w:val="none" w:sz="0" w:space="0" w:color="auto"/>
            <w:bottom w:val="none" w:sz="0" w:space="0" w:color="auto"/>
            <w:right w:val="none" w:sz="0" w:space="0" w:color="auto"/>
          </w:divBdr>
        </w:div>
        <w:div w:id="2074892176">
          <w:marLeft w:val="0"/>
          <w:marRight w:val="0"/>
          <w:marTop w:val="0"/>
          <w:marBottom w:val="0"/>
          <w:divBdr>
            <w:top w:val="none" w:sz="0" w:space="0" w:color="auto"/>
            <w:left w:val="none" w:sz="0" w:space="0" w:color="auto"/>
            <w:bottom w:val="none" w:sz="0" w:space="0" w:color="auto"/>
            <w:right w:val="none" w:sz="0" w:space="0" w:color="auto"/>
          </w:divBdr>
        </w:div>
        <w:div w:id="1460371041">
          <w:marLeft w:val="0"/>
          <w:marRight w:val="0"/>
          <w:marTop w:val="0"/>
          <w:marBottom w:val="0"/>
          <w:divBdr>
            <w:top w:val="none" w:sz="0" w:space="0" w:color="auto"/>
            <w:left w:val="none" w:sz="0" w:space="0" w:color="auto"/>
            <w:bottom w:val="none" w:sz="0" w:space="0" w:color="auto"/>
            <w:right w:val="none" w:sz="0" w:space="0" w:color="auto"/>
          </w:divBdr>
        </w:div>
        <w:div w:id="1946183829">
          <w:marLeft w:val="0"/>
          <w:marRight w:val="0"/>
          <w:marTop w:val="0"/>
          <w:marBottom w:val="0"/>
          <w:divBdr>
            <w:top w:val="none" w:sz="0" w:space="0" w:color="auto"/>
            <w:left w:val="none" w:sz="0" w:space="0" w:color="auto"/>
            <w:bottom w:val="none" w:sz="0" w:space="0" w:color="auto"/>
            <w:right w:val="none" w:sz="0" w:space="0" w:color="auto"/>
          </w:divBdr>
          <w:divsChild>
            <w:div w:id="271204434">
              <w:marLeft w:val="0"/>
              <w:marRight w:val="0"/>
              <w:marTop w:val="0"/>
              <w:marBottom w:val="0"/>
              <w:divBdr>
                <w:top w:val="none" w:sz="0" w:space="0" w:color="auto"/>
                <w:left w:val="none" w:sz="0" w:space="0" w:color="auto"/>
                <w:bottom w:val="none" w:sz="0" w:space="0" w:color="auto"/>
                <w:right w:val="none" w:sz="0" w:space="0" w:color="auto"/>
              </w:divBdr>
            </w:div>
            <w:div w:id="722405171">
              <w:marLeft w:val="0"/>
              <w:marRight w:val="0"/>
              <w:marTop w:val="0"/>
              <w:marBottom w:val="0"/>
              <w:divBdr>
                <w:top w:val="none" w:sz="0" w:space="0" w:color="auto"/>
                <w:left w:val="none" w:sz="0" w:space="0" w:color="auto"/>
                <w:bottom w:val="none" w:sz="0" w:space="0" w:color="auto"/>
                <w:right w:val="none" w:sz="0" w:space="0" w:color="auto"/>
              </w:divBdr>
            </w:div>
            <w:div w:id="1768116443">
              <w:marLeft w:val="0"/>
              <w:marRight w:val="0"/>
              <w:marTop w:val="0"/>
              <w:marBottom w:val="0"/>
              <w:divBdr>
                <w:top w:val="none" w:sz="0" w:space="0" w:color="auto"/>
                <w:left w:val="none" w:sz="0" w:space="0" w:color="auto"/>
                <w:bottom w:val="none" w:sz="0" w:space="0" w:color="auto"/>
                <w:right w:val="none" w:sz="0" w:space="0" w:color="auto"/>
              </w:divBdr>
            </w:div>
          </w:divsChild>
        </w:div>
        <w:div w:id="6951491">
          <w:marLeft w:val="0"/>
          <w:marRight w:val="0"/>
          <w:marTop w:val="0"/>
          <w:marBottom w:val="0"/>
          <w:divBdr>
            <w:top w:val="none" w:sz="0" w:space="0" w:color="auto"/>
            <w:left w:val="none" w:sz="0" w:space="0" w:color="auto"/>
            <w:bottom w:val="none" w:sz="0" w:space="0" w:color="auto"/>
            <w:right w:val="none" w:sz="0" w:space="0" w:color="auto"/>
          </w:divBdr>
          <w:divsChild>
            <w:div w:id="1422094787">
              <w:marLeft w:val="0"/>
              <w:marRight w:val="0"/>
              <w:marTop w:val="0"/>
              <w:marBottom w:val="0"/>
              <w:divBdr>
                <w:top w:val="none" w:sz="0" w:space="0" w:color="auto"/>
                <w:left w:val="none" w:sz="0" w:space="0" w:color="auto"/>
                <w:bottom w:val="none" w:sz="0" w:space="0" w:color="auto"/>
                <w:right w:val="none" w:sz="0" w:space="0" w:color="auto"/>
              </w:divBdr>
            </w:div>
            <w:div w:id="1760129915">
              <w:marLeft w:val="0"/>
              <w:marRight w:val="0"/>
              <w:marTop w:val="0"/>
              <w:marBottom w:val="0"/>
              <w:divBdr>
                <w:top w:val="none" w:sz="0" w:space="0" w:color="auto"/>
                <w:left w:val="none" w:sz="0" w:space="0" w:color="auto"/>
                <w:bottom w:val="none" w:sz="0" w:space="0" w:color="auto"/>
                <w:right w:val="none" w:sz="0" w:space="0" w:color="auto"/>
              </w:divBdr>
            </w:div>
            <w:div w:id="1399521827">
              <w:marLeft w:val="0"/>
              <w:marRight w:val="0"/>
              <w:marTop w:val="0"/>
              <w:marBottom w:val="0"/>
              <w:divBdr>
                <w:top w:val="none" w:sz="0" w:space="0" w:color="auto"/>
                <w:left w:val="none" w:sz="0" w:space="0" w:color="auto"/>
                <w:bottom w:val="none" w:sz="0" w:space="0" w:color="auto"/>
                <w:right w:val="none" w:sz="0" w:space="0" w:color="auto"/>
              </w:divBdr>
            </w:div>
          </w:divsChild>
        </w:div>
        <w:div w:id="722485586">
          <w:marLeft w:val="0"/>
          <w:marRight w:val="0"/>
          <w:marTop w:val="0"/>
          <w:marBottom w:val="0"/>
          <w:divBdr>
            <w:top w:val="none" w:sz="0" w:space="0" w:color="auto"/>
            <w:left w:val="none" w:sz="0" w:space="0" w:color="auto"/>
            <w:bottom w:val="none" w:sz="0" w:space="0" w:color="auto"/>
            <w:right w:val="none" w:sz="0" w:space="0" w:color="auto"/>
          </w:divBdr>
        </w:div>
        <w:div w:id="214781014">
          <w:marLeft w:val="0"/>
          <w:marRight w:val="0"/>
          <w:marTop w:val="0"/>
          <w:marBottom w:val="0"/>
          <w:divBdr>
            <w:top w:val="none" w:sz="0" w:space="0" w:color="auto"/>
            <w:left w:val="none" w:sz="0" w:space="0" w:color="auto"/>
            <w:bottom w:val="none" w:sz="0" w:space="0" w:color="auto"/>
            <w:right w:val="none" w:sz="0" w:space="0" w:color="auto"/>
          </w:divBdr>
        </w:div>
        <w:div w:id="552890860">
          <w:marLeft w:val="0"/>
          <w:marRight w:val="0"/>
          <w:marTop w:val="0"/>
          <w:marBottom w:val="0"/>
          <w:divBdr>
            <w:top w:val="none" w:sz="0" w:space="0" w:color="auto"/>
            <w:left w:val="none" w:sz="0" w:space="0" w:color="auto"/>
            <w:bottom w:val="none" w:sz="0" w:space="0" w:color="auto"/>
            <w:right w:val="none" w:sz="0" w:space="0" w:color="auto"/>
          </w:divBdr>
        </w:div>
        <w:div w:id="625241320">
          <w:marLeft w:val="0"/>
          <w:marRight w:val="0"/>
          <w:marTop w:val="0"/>
          <w:marBottom w:val="0"/>
          <w:divBdr>
            <w:top w:val="none" w:sz="0" w:space="0" w:color="auto"/>
            <w:left w:val="none" w:sz="0" w:space="0" w:color="auto"/>
            <w:bottom w:val="none" w:sz="0" w:space="0" w:color="auto"/>
            <w:right w:val="none" w:sz="0" w:space="0" w:color="auto"/>
          </w:divBdr>
        </w:div>
        <w:div w:id="55536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cp:revision>
  <dcterms:created xsi:type="dcterms:W3CDTF">2019-03-01T09:38:00Z</dcterms:created>
  <dcterms:modified xsi:type="dcterms:W3CDTF">2019-03-01T11:37:00Z</dcterms:modified>
</cp:coreProperties>
</file>