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BBAF1" w14:textId="77777777" w:rsidR="00F404FE" w:rsidRPr="00957887" w:rsidRDefault="00F404FE" w:rsidP="00F404FE">
      <w:pPr>
        <w:ind w:left="-360"/>
        <w:rPr>
          <w:rFonts w:asciiTheme="minorHAnsi" w:hAnsiTheme="minorHAnsi" w:cstheme="minorHAnsi"/>
          <w:sz w:val="22"/>
          <w:szCs w:val="22"/>
          <w:lang w:val="is-IS"/>
        </w:rPr>
      </w:pPr>
      <w:r w:rsidRPr="00957887">
        <w:rPr>
          <w:rFonts w:asciiTheme="minorHAnsi" w:hAnsiTheme="minorHAnsi" w:cstheme="minorHAnsi"/>
          <w:sz w:val="22"/>
          <w:szCs w:val="22"/>
          <w:lang w:val="is-IS"/>
        </w:rPr>
        <w:t xml:space="preserve">            </w:t>
      </w:r>
    </w:p>
    <w:p w14:paraId="1C7F8EF0" w14:textId="77777777" w:rsidR="00F404FE" w:rsidRPr="00957887" w:rsidRDefault="00F404FE" w:rsidP="00F404FE">
      <w:pPr>
        <w:ind w:left="-360"/>
        <w:rPr>
          <w:rFonts w:asciiTheme="minorHAnsi" w:hAnsiTheme="minorHAnsi" w:cstheme="minorHAnsi"/>
          <w:sz w:val="22"/>
          <w:szCs w:val="22"/>
          <w:lang w:val="is-IS"/>
        </w:rPr>
      </w:pPr>
      <w:r w:rsidRPr="00957887">
        <w:rPr>
          <w:rFonts w:asciiTheme="minorHAnsi" w:hAnsiTheme="minorHAnsi" w:cstheme="minorHAnsi"/>
          <w:sz w:val="22"/>
          <w:szCs w:val="22"/>
          <w:lang w:val="is-IS"/>
        </w:rPr>
        <w:t xml:space="preserve">                               </w:t>
      </w:r>
    </w:p>
    <w:p w14:paraId="649B496E" w14:textId="77777777" w:rsidR="00F404FE" w:rsidRPr="00957887" w:rsidRDefault="00F404FE" w:rsidP="00F404FE">
      <w:pPr>
        <w:ind w:left="-360"/>
        <w:rPr>
          <w:rFonts w:asciiTheme="minorHAnsi" w:hAnsiTheme="minorHAnsi" w:cstheme="minorHAnsi"/>
          <w:sz w:val="22"/>
          <w:szCs w:val="22"/>
          <w:lang w:val="is-IS"/>
        </w:rPr>
      </w:pPr>
      <w:r w:rsidRPr="00957887">
        <w:rPr>
          <w:rFonts w:asciiTheme="minorHAnsi" w:hAnsiTheme="minorHAnsi" w:cstheme="minorHAnsi"/>
          <w:sz w:val="22"/>
          <w:szCs w:val="22"/>
          <w:lang w:val="is-IS"/>
        </w:rPr>
        <w:t xml:space="preserve">                                        </w:t>
      </w:r>
    </w:p>
    <w:p w14:paraId="345CDC4D" w14:textId="77777777" w:rsidR="00F404FE" w:rsidRPr="00957887" w:rsidRDefault="00F404FE" w:rsidP="00F404FE">
      <w:pPr>
        <w:ind w:left="-360"/>
        <w:rPr>
          <w:rFonts w:asciiTheme="minorHAnsi" w:hAnsiTheme="minorHAnsi" w:cstheme="minorHAnsi"/>
          <w:b/>
          <w:sz w:val="22"/>
          <w:szCs w:val="22"/>
          <w:lang w:val="is-IS"/>
        </w:rPr>
      </w:pPr>
      <w:r w:rsidRPr="00957887">
        <w:rPr>
          <w:rFonts w:asciiTheme="minorHAnsi" w:hAnsiTheme="minorHAnsi" w:cstheme="minorHAnsi"/>
          <w:sz w:val="22"/>
          <w:szCs w:val="22"/>
          <w:lang w:val="is-IS"/>
        </w:rPr>
        <w:t xml:space="preserve">                                </w:t>
      </w:r>
    </w:p>
    <w:p w14:paraId="697C398E" w14:textId="1EEE3FD7" w:rsidR="00F404FE" w:rsidRPr="007806CD" w:rsidRDefault="007806CD" w:rsidP="00F404FE">
      <w:pPr>
        <w:ind w:left="-360" w:firstLine="360"/>
        <w:rPr>
          <w:rFonts w:asciiTheme="minorHAnsi" w:hAnsiTheme="minorHAnsi" w:cstheme="minorHAnsi"/>
          <w:sz w:val="22"/>
          <w:szCs w:val="22"/>
          <w:lang w:val="is-IS"/>
        </w:rPr>
      </w:pPr>
      <w:r w:rsidRPr="007806CD">
        <w:rPr>
          <w:rFonts w:asciiTheme="minorHAnsi" w:hAnsiTheme="minorHAnsi" w:cstheme="minorHAnsi"/>
          <w:sz w:val="22"/>
          <w:szCs w:val="22"/>
          <w:lang w:val="is-IS"/>
        </w:rPr>
        <w:t>Félagsmálaráðuneytið</w:t>
      </w:r>
    </w:p>
    <w:p w14:paraId="1BDAEDA9" w14:textId="5A07064E" w:rsidR="00F404FE" w:rsidRPr="007806CD" w:rsidRDefault="007806CD" w:rsidP="007806CD">
      <w:pPr>
        <w:ind w:left="-360" w:firstLine="360"/>
        <w:rPr>
          <w:rFonts w:asciiTheme="minorHAnsi" w:hAnsiTheme="minorHAnsi" w:cstheme="minorHAnsi"/>
          <w:b/>
          <w:sz w:val="22"/>
          <w:szCs w:val="22"/>
          <w:lang w:val="is-IS"/>
        </w:rPr>
      </w:pPr>
      <w:r w:rsidRPr="007806CD">
        <w:rPr>
          <w:rFonts w:asciiTheme="minorHAnsi" w:hAnsiTheme="minorHAnsi" w:cstheme="minorHAnsi"/>
          <w:sz w:val="22"/>
          <w:szCs w:val="22"/>
          <w:lang w:val="is-IS"/>
        </w:rPr>
        <w:t>Mál nr. 195/2020</w:t>
      </w:r>
      <w:r w:rsidR="00F404FE" w:rsidRPr="007806CD">
        <w:rPr>
          <w:rFonts w:asciiTheme="minorHAnsi" w:hAnsiTheme="minorHAnsi" w:cstheme="minorHAnsi"/>
          <w:sz w:val="22"/>
          <w:szCs w:val="22"/>
          <w:lang w:val="is-IS"/>
        </w:rPr>
        <w:t xml:space="preserve">    </w:t>
      </w:r>
    </w:p>
    <w:p w14:paraId="38DC3E71" w14:textId="7D8A6548" w:rsidR="00F404FE" w:rsidRPr="00957887" w:rsidRDefault="00F404FE" w:rsidP="00F404FE">
      <w:pPr>
        <w:tabs>
          <w:tab w:val="left" w:pos="3285"/>
          <w:tab w:val="right" w:pos="8820"/>
        </w:tabs>
        <w:ind w:left="-360"/>
        <w:rPr>
          <w:rFonts w:asciiTheme="minorHAnsi" w:hAnsiTheme="minorHAnsi" w:cstheme="minorHAnsi"/>
          <w:b/>
          <w:sz w:val="22"/>
          <w:szCs w:val="22"/>
          <w:lang w:val="is-IS"/>
        </w:rPr>
      </w:pPr>
      <w:r w:rsidRPr="00957887">
        <w:rPr>
          <w:rFonts w:asciiTheme="minorHAnsi" w:hAnsiTheme="minorHAnsi" w:cstheme="minorHAnsi"/>
          <w:sz w:val="22"/>
          <w:szCs w:val="22"/>
          <w:lang w:val="is-IS"/>
        </w:rPr>
        <w:tab/>
      </w:r>
      <w:r w:rsidRPr="00957887">
        <w:rPr>
          <w:rFonts w:asciiTheme="minorHAnsi" w:hAnsiTheme="minorHAnsi" w:cstheme="minorHAnsi"/>
          <w:sz w:val="22"/>
          <w:szCs w:val="22"/>
          <w:lang w:val="is-IS"/>
        </w:rPr>
        <w:tab/>
        <w:t xml:space="preserve">Reykjavík </w:t>
      </w:r>
      <w:r w:rsidR="007806CD" w:rsidRPr="007806CD">
        <w:rPr>
          <w:rFonts w:asciiTheme="minorHAnsi" w:hAnsiTheme="minorHAnsi" w:cstheme="minorHAnsi"/>
          <w:sz w:val="22"/>
          <w:szCs w:val="22"/>
          <w:lang w:val="is-IS"/>
        </w:rPr>
        <w:t>1. október</w:t>
      </w:r>
      <w:r w:rsidRPr="007806CD">
        <w:rPr>
          <w:rFonts w:asciiTheme="minorHAnsi" w:hAnsiTheme="minorHAnsi" w:cstheme="minorHAnsi"/>
          <w:sz w:val="22"/>
          <w:szCs w:val="22"/>
          <w:lang w:val="is-IS"/>
        </w:rPr>
        <w:t xml:space="preserve"> </w:t>
      </w:r>
      <w:r w:rsidRPr="00957887">
        <w:rPr>
          <w:rFonts w:asciiTheme="minorHAnsi" w:hAnsiTheme="minorHAnsi" w:cstheme="minorHAnsi"/>
          <w:sz w:val="22"/>
          <w:szCs w:val="22"/>
          <w:lang w:val="is-IS"/>
        </w:rPr>
        <w:t>2020</w:t>
      </w:r>
    </w:p>
    <w:p w14:paraId="74544AEA" w14:textId="77777777" w:rsidR="00F404FE" w:rsidRPr="00957887" w:rsidRDefault="00F404FE" w:rsidP="00F404FE">
      <w:pPr>
        <w:shd w:val="clear" w:color="auto" w:fill="FFFFFF"/>
        <w:rPr>
          <w:rFonts w:asciiTheme="minorHAnsi" w:hAnsiTheme="minorHAnsi" w:cstheme="minorHAnsi"/>
          <w:b/>
          <w:sz w:val="22"/>
          <w:szCs w:val="22"/>
          <w:lang w:val="is-IS"/>
        </w:rPr>
      </w:pPr>
    </w:p>
    <w:p w14:paraId="60CAF95A" w14:textId="77777777" w:rsidR="00F404FE" w:rsidRPr="00957887" w:rsidRDefault="00F404FE" w:rsidP="00F404FE">
      <w:pPr>
        <w:shd w:val="clear" w:color="auto" w:fill="FFFFFF"/>
        <w:rPr>
          <w:rFonts w:asciiTheme="minorHAnsi" w:hAnsiTheme="minorHAnsi" w:cstheme="minorHAnsi"/>
          <w:b/>
          <w:sz w:val="22"/>
          <w:szCs w:val="22"/>
          <w:lang w:val="is-IS"/>
        </w:rPr>
      </w:pPr>
    </w:p>
    <w:p w14:paraId="65CCE5C2" w14:textId="77777777" w:rsidR="00F404FE" w:rsidRPr="00957887" w:rsidRDefault="00F404FE" w:rsidP="00F404FE">
      <w:pPr>
        <w:shd w:val="clear" w:color="auto" w:fill="FFFFFF"/>
        <w:rPr>
          <w:rFonts w:asciiTheme="minorHAnsi" w:hAnsiTheme="minorHAnsi" w:cstheme="minorHAnsi"/>
          <w:b/>
          <w:sz w:val="22"/>
          <w:szCs w:val="22"/>
          <w:lang w:val="is-IS"/>
        </w:rPr>
      </w:pPr>
    </w:p>
    <w:p w14:paraId="00972B2E" w14:textId="77777777" w:rsidR="00F404FE" w:rsidRPr="00957887" w:rsidRDefault="00F404FE" w:rsidP="00F404FE">
      <w:pPr>
        <w:shd w:val="clear" w:color="auto" w:fill="FFFFFF"/>
        <w:rPr>
          <w:rFonts w:asciiTheme="minorHAnsi" w:hAnsiTheme="minorHAnsi" w:cstheme="minorHAnsi"/>
          <w:b/>
          <w:sz w:val="22"/>
          <w:szCs w:val="22"/>
          <w:lang w:val="is-IS"/>
        </w:rPr>
      </w:pPr>
    </w:p>
    <w:p w14:paraId="4260462C" w14:textId="77777777" w:rsidR="00F404FE" w:rsidRPr="00957887" w:rsidRDefault="00F404FE" w:rsidP="00F404FE">
      <w:pPr>
        <w:shd w:val="clear" w:color="auto" w:fill="FFFFFF"/>
        <w:rPr>
          <w:rFonts w:asciiTheme="minorHAnsi" w:hAnsiTheme="minorHAnsi" w:cstheme="minorHAnsi"/>
          <w:b/>
          <w:sz w:val="22"/>
          <w:szCs w:val="22"/>
          <w:lang w:val="is-IS"/>
        </w:rPr>
      </w:pPr>
    </w:p>
    <w:p w14:paraId="0270E440" w14:textId="77777777" w:rsidR="00F404FE" w:rsidRPr="00957887" w:rsidRDefault="00F404FE" w:rsidP="00F404FE">
      <w:pPr>
        <w:shd w:val="clear" w:color="auto" w:fill="FFFFFF"/>
        <w:rPr>
          <w:rFonts w:asciiTheme="minorHAnsi" w:hAnsiTheme="minorHAnsi" w:cstheme="minorHAnsi"/>
          <w:b/>
          <w:sz w:val="22"/>
          <w:szCs w:val="22"/>
          <w:lang w:val="is-IS"/>
        </w:rPr>
      </w:pPr>
    </w:p>
    <w:p w14:paraId="3FF11729" w14:textId="77777777" w:rsidR="00F404FE" w:rsidRPr="00957887" w:rsidRDefault="00F404FE" w:rsidP="00F404FE">
      <w:pPr>
        <w:shd w:val="clear" w:color="auto" w:fill="FFFFFF"/>
        <w:rPr>
          <w:rFonts w:asciiTheme="minorHAnsi" w:hAnsiTheme="minorHAnsi" w:cstheme="minorHAnsi"/>
          <w:b/>
          <w:sz w:val="22"/>
          <w:szCs w:val="22"/>
          <w:lang w:val="is-IS"/>
        </w:rPr>
      </w:pPr>
    </w:p>
    <w:p w14:paraId="1F12444F" w14:textId="77777777" w:rsidR="00F404FE" w:rsidRPr="00957887" w:rsidRDefault="00F404FE" w:rsidP="00F404FE">
      <w:pPr>
        <w:shd w:val="clear" w:color="auto" w:fill="FFFFFF"/>
        <w:rPr>
          <w:rFonts w:asciiTheme="minorHAnsi" w:hAnsiTheme="minorHAnsi" w:cstheme="minorHAnsi"/>
          <w:b/>
          <w:sz w:val="22"/>
          <w:szCs w:val="22"/>
          <w:lang w:val="is-IS"/>
        </w:rPr>
      </w:pPr>
    </w:p>
    <w:p w14:paraId="1AD34EF6" w14:textId="77777777" w:rsidR="00F404FE" w:rsidRPr="00957887" w:rsidRDefault="00F404FE" w:rsidP="00F404FE">
      <w:pPr>
        <w:shd w:val="clear" w:color="auto" w:fill="FFFFFF"/>
        <w:rPr>
          <w:rFonts w:asciiTheme="minorHAnsi" w:hAnsiTheme="minorHAnsi" w:cstheme="minorHAnsi"/>
          <w:sz w:val="22"/>
          <w:szCs w:val="22"/>
          <w:lang w:val="is-IS"/>
        </w:rPr>
      </w:pPr>
    </w:p>
    <w:p w14:paraId="1CC73EB8" w14:textId="0E00D2D4" w:rsidR="00F404FE" w:rsidRPr="00957887" w:rsidRDefault="00F404FE" w:rsidP="007806CD">
      <w:pPr>
        <w:shd w:val="clear" w:color="auto" w:fill="FFFFFF"/>
        <w:rPr>
          <w:rFonts w:asciiTheme="minorHAnsi" w:hAnsiTheme="minorHAnsi" w:cstheme="minorHAnsi"/>
          <w:sz w:val="22"/>
          <w:szCs w:val="22"/>
          <w:lang w:val="is-IS" w:eastAsia="is-IS"/>
        </w:rPr>
      </w:pPr>
      <w:r w:rsidRPr="00957887">
        <w:rPr>
          <w:rFonts w:asciiTheme="minorHAnsi" w:hAnsiTheme="minorHAnsi" w:cstheme="minorHAnsi"/>
          <w:sz w:val="22"/>
          <w:szCs w:val="22"/>
          <w:lang w:val="is-IS"/>
        </w:rPr>
        <w:t xml:space="preserve">Meðfylgjandi er umsögn Barnaheilla - Save the Children á Íslandi um </w:t>
      </w:r>
      <w:r w:rsidR="007806CD">
        <w:rPr>
          <w:rFonts w:asciiTheme="minorHAnsi" w:hAnsiTheme="minorHAnsi" w:cstheme="minorHAnsi"/>
          <w:sz w:val="22"/>
          <w:szCs w:val="22"/>
          <w:lang w:val="is-IS"/>
        </w:rPr>
        <w:t>f</w:t>
      </w:r>
      <w:r w:rsidR="007806CD" w:rsidRPr="007806CD">
        <w:rPr>
          <w:rFonts w:asciiTheme="minorHAnsi" w:hAnsiTheme="minorHAnsi" w:cstheme="minorHAnsi"/>
          <w:sz w:val="22"/>
          <w:szCs w:val="22"/>
          <w:lang w:val="is-IS"/>
        </w:rPr>
        <w:t>rumvarp til laga um fæðingar- og foreldraorlof. Mál nr. 195/2020</w:t>
      </w:r>
      <w:r w:rsidR="006169C5">
        <w:rPr>
          <w:rFonts w:asciiTheme="minorHAnsi" w:hAnsiTheme="minorHAnsi" w:cstheme="minorHAnsi"/>
          <w:sz w:val="22"/>
          <w:szCs w:val="22"/>
          <w:lang w:val="is-IS"/>
        </w:rPr>
        <w:t xml:space="preserve"> í samráðsgátt stjórnvalda</w:t>
      </w:r>
      <w:r w:rsidR="007806CD">
        <w:rPr>
          <w:rFonts w:asciiTheme="minorHAnsi" w:hAnsiTheme="minorHAnsi" w:cstheme="minorHAnsi"/>
          <w:sz w:val="22"/>
          <w:szCs w:val="22"/>
          <w:lang w:val="is-IS"/>
        </w:rPr>
        <w:t>.</w:t>
      </w:r>
    </w:p>
    <w:p w14:paraId="22BDC7E7" w14:textId="77777777" w:rsidR="00F404FE" w:rsidRPr="00957887" w:rsidRDefault="00F404FE" w:rsidP="00F404FE">
      <w:pPr>
        <w:rPr>
          <w:rFonts w:asciiTheme="minorHAnsi" w:hAnsiTheme="minorHAnsi" w:cstheme="minorHAnsi"/>
          <w:sz w:val="22"/>
          <w:szCs w:val="22"/>
          <w:lang w:val="is-IS" w:eastAsia="is-IS"/>
        </w:rPr>
      </w:pPr>
    </w:p>
    <w:p w14:paraId="65AA9F17" w14:textId="77777777" w:rsidR="00F404FE" w:rsidRPr="00957887" w:rsidRDefault="00F404FE" w:rsidP="00F404FE">
      <w:pPr>
        <w:rPr>
          <w:rFonts w:asciiTheme="minorHAnsi" w:eastAsiaTheme="minorHAnsi" w:hAnsiTheme="minorHAnsi" w:cstheme="minorHAnsi"/>
          <w:sz w:val="22"/>
          <w:szCs w:val="22"/>
          <w:lang w:val="is-IS"/>
        </w:rPr>
      </w:pPr>
    </w:p>
    <w:p w14:paraId="5DA61BB5" w14:textId="77777777" w:rsidR="00F404FE" w:rsidRPr="00957887" w:rsidRDefault="00F404FE" w:rsidP="00F404FE">
      <w:pPr>
        <w:spacing w:after="240"/>
        <w:rPr>
          <w:rFonts w:asciiTheme="minorHAnsi" w:hAnsiTheme="minorHAnsi" w:cstheme="minorHAnsi"/>
          <w:sz w:val="22"/>
          <w:szCs w:val="22"/>
          <w:lang w:val="is-IS" w:eastAsia="is-IS"/>
        </w:rPr>
      </w:pPr>
    </w:p>
    <w:p w14:paraId="4881CD3D" w14:textId="77777777" w:rsidR="00F404FE" w:rsidRPr="00957887" w:rsidRDefault="00F404FE" w:rsidP="00F404FE">
      <w:pPr>
        <w:ind w:left="-360" w:firstLine="360"/>
        <w:rPr>
          <w:rFonts w:asciiTheme="minorHAnsi" w:hAnsiTheme="minorHAnsi" w:cstheme="minorHAnsi"/>
          <w:sz w:val="22"/>
          <w:szCs w:val="22"/>
          <w:lang w:val="is-IS"/>
        </w:rPr>
      </w:pPr>
    </w:p>
    <w:p w14:paraId="36AB78E0" w14:textId="77777777" w:rsidR="00F404FE" w:rsidRPr="00957887" w:rsidRDefault="00F404FE" w:rsidP="00F404FE">
      <w:pPr>
        <w:ind w:left="-360" w:firstLine="360"/>
        <w:rPr>
          <w:rFonts w:asciiTheme="minorHAnsi" w:hAnsiTheme="minorHAnsi" w:cstheme="minorHAnsi"/>
          <w:sz w:val="22"/>
          <w:szCs w:val="22"/>
          <w:lang w:val="is-IS"/>
        </w:rPr>
      </w:pPr>
    </w:p>
    <w:p w14:paraId="6B48E970" w14:textId="77777777" w:rsidR="00F404FE" w:rsidRPr="00957887" w:rsidRDefault="00F404FE" w:rsidP="00F404FE">
      <w:pPr>
        <w:ind w:left="-360" w:firstLine="360"/>
        <w:rPr>
          <w:rFonts w:asciiTheme="minorHAnsi" w:hAnsiTheme="minorHAnsi" w:cstheme="minorHAnsi"/>
          <w:sz w:val="22"/>
          <w:szCs w:val="22"/>
          <w:lang w:val="is-IS"/>
        </w:rPr>
      </w:pPr>
    </w:p>
    <w:p w14:paraId="67305323" w14:textId="77777777" w:rsidR="00F404FE" w:rsidRPr="00957887" w:rsidRDefault="00F404FE" w:rsidP="00F404FE">
      <w:pPr>
        <w:ind w:left="-360" w:firstLine="360"/>
        <w:rPr>
          <w:rFonts w:asciiTheme="minorHAnsi" w:hAnsiTheme="minorHAnsi" w:cstheme="minorHAnsi"/>
          <w:sz w:val="22"/>
          <w:szCs w:val="22"/>
          <w:lang w:val="is-IS"/>
        </w:rPr>
      </w:pPr>
    </w:p>
    <w:p w14:paraId="43F263D2" w14:textId="77777777" w:rsidR="00F404FE" w:rsidRPr="00957887" w:rsidRDefault="00F404FE" w:rsidP="00F404FE">
      <w:pPr>
        <w:rPr>
          <w:rFonts w:asciiTheme="minorHAnsi" w:hAnsiTheme="minorHAnsi" w:cstheme="minorHAnsi"/>
          <w:sz w:val="22"/>
          <w:szCs w:val="22"/>
          <w:lang w:val="is-IS"/>
        </w:rPr>
      </w:pPr>
    </w:p>
    <w:p w14:paraId="44EC3DAA" w14:textId="77777777" w:rsidR="00F404FE" w:rsidRPr="00957887" w:rsidRDefault="00F404FE" w:rsidP="00F404FE">
      <w:pPr>
        <w:ind w:left="-360" w:firstLine="360"/>
        <w:jc w:val="center"/>
        <w:rPr>
          <w:rFonts w:asciiTheme="minorHAnsi" w:hAnsiTheme="minorHAnsi" w:cstheme="minorHAnsi"/>
          <w:sz w:val="22"/>
          <w:szCs w:val="22"/>
          <w:lang w:val="is-IS"/>
        </w:rPr>
      </w:pPr>
      <w:r w:rsidRPr="00957887">
        <w:rPr>
          <w:rFonts w:asciiTheme="minorHAnsi" w:hAnsiTheme="minorHAnsi" w:cstheme="minorHAnsi"/>
          <w:sz w:val="22"/>
          <w:szCs w:val="22"/>
          <w:lang w:val="is-IS"/>
        </w:rPr>
        <w:t>Virðingarfyllst,</w:t>
      </w:r>
    </w:p>
    <w:p w14:paraId="36067C73" w14:textId="77777777" w:rsidR="00F404FE" w:rsidRPr="00957887" w:rsidRDefault="00F404FE" w:rsidP="00F404FE">
      <w:pPr>
        <w:ind w:left="-360" w:firstLine="360"/>
        <w:jc w:val="center"/>
        <w:rPr>
          <w:rFonts w:asciiTheme="minorHAnsi" w:hAnsiTheme="minorHAnsi" w:cstheme="minorHAnsi"/>
          <w:sz w:val="22"/>
          <w:szCs w:val="22"/>
          <w:lang w:val="is-IS"/>
        </w:rPr>
      </w:pPr>
      <w:r w:rsidRPr="00957887">
        <w:rPr>
          <w:rFonts w:asciiTheme="minorHAnsi" w:hAnsiTheme="minorHAnsi" w:cstheme="minorHAnsi"/>
          <w:sz w:val="22"/>
          <w:szCs w:val="22"/>
          <w:lang w:val="is-IS"/>
        </w:rPr>
        <w:t>f.h. Barnaheilla - Save the Children á Íslandi</w:t>
      </w:r>
    </w:p>
    <w:p w14:paraId="31E10B84" w14:textId="77777777" w:rsidR="00F404FE" w:rsidRPr="00957887" w:rsidRDefault="00F404FE" w:rsidP="00F404FE">
      <w:pPr>
        <w:ind w:left="-360"/>
        <w:rPr>
          <w:rFonts w:asciiTheme="minorHAnsi" w:hAnsiTheme="minorHAnsi" w:cstheme="minorHAnsi"/>
          <w:sz w:val="22"/>
          <w:szCs w:val="22"/>
          <w:lang w:val="is-IS"/>
        </w:rPr>
      </w:pPr>
    </w:p>
    <w:p w14:paraId="21838239" w14:textId="77777777" w:rsidR="00F404FE" w:rsidRPr="00957887" w:rsidRDefault="00F404FE" w:rsidP="00F404FE">
      <w:pPr>
        <w:ind w:left="-360" w:firstLine="360"/>
        <w:jc w:val="center"/>
        <w:rPr>
          <w:rFonts w:asciiTheme="minorHAnsi" w:hAnsiTheme="minorHAnsi" w:cstheme="minorHAnsi"/>
          <w:sz w:val="22"/>
          <w:szCs w:val="22"/>
          <w:lang w:val="is-IS"/>
        </w:rPr>
      </w:pPr>
      <w:r w:rsidRPr="00957887">
        <w:rPr>
          <w:rFonts w:asciiTheme="minorHAnsi" w:hAnsiTheme="minorHAnsi" w:cstheme="minorHAnsi"/>
          <w:sz w:val="22"/>
          <w:szCs w:val="22"/>
          <w:lang w:val="is-IS"/>
        </w:rPr>
        <w:t>Erna Reynisdóttir,</w:t>
      </w:r>
    </w:p>
    <w:p w14:paraId="4D27922F" w14:textId="77777777" w:rsidR="00F404FE" w:rsidRPr="00957887" w:rsidRDefault="00F404FE" w:rsidP="00F404FE">
      <w:pPr>
        <w:ind w:left="-360" w:firstLine="360"/>
        <w:jc w:val="center"/>
        <w:rPr>
          <w:rFonts w:asciiTheme="minorHAnsi" w:hAnsiTheme="minorHAnsi" w:cstheme="minorHAnsi"/>
          <w:sz w:val="22"/>
          <w:szCs w:val="22"/>
          <w:lang w:val="is-IS"/>
        </w:rPr>
      </w:pPr>
      <w:r w:rsidRPr="00957887">
        <w:rPr>
          <w:rFonts w:asciiTheme="minorHAnsi" w:hAnsiTheme="minorHAnsi" w:cstheme="minorHAnsi"/>
          <w:sz w:val="22"/>
          <w:szCs w:val="22"/>
          <w:lang w:val="is-IS"/>
        </w:rPr>
        <w:t>framkvæmdastjóri</w:t>
      </w:r>
    </w:p>
    <w:p w14:paraId="021FE7E0" w14:textId="77777777" w:rsidR="00F404FE" w:rsidRPr="00957887" w:rsidRDefault="00F404FE" w:rsidP="00F404FE">
      <w:pPr>
        <w:spacing w:after="160" w:line="259" w:lineRule="auto"/>
        <w:rPr>
          <w:rFonts w:asciiTheme="minorHAnsi" w:hAnsiTheme="minorHAnsi" w:cstheme="minorHAnsi"/>
          <w:sz w:val="22"/>
          <w:szCs w:val="22"/>
          <w:lang w:val="is-IS"/>
        </w:rPr>
      </w:pPr>
      <w:r w:rsidRPr="00957887">
        <w:rPr>
          <w:rFonts w:asciiTheme="minorHAnsi" w:hAnsiTheme="minorHAnsi" w:cstheme="minorHAnsi"/>
          <w:sz w:val="22"/>
          <w:szCs w:val="22"/>
          <w:lang w:val="is-IS"/>
        </w:rPr>
        <w:br w:type="page"/>
      </w:r>
    </w:p>
    <w:p w14:paraId="690502E1" w14:textId="379395E5" w:rsidR="00F404FE" w:rsidRDefault="00F404FE" w:rsidP="007806CD">
      <w:pPr>
        <w:shd w:val="clear" w:color="auto" w:fill="FFFFFF"/>
        <w:rPr>
          <w:rFonts w:asciiTheme="minorHAnsi" w:hAnsiTheme="minorHAnsi" w:cstheme="minorHAnsi"/>
          <w:b/>
          <w:sz w:val="22"/>
          <w:szCs w:val="22"/>
          <w:lang w:val="is-IS"/>
        </w:rPr>
      </w:pPr>
      <w:r w:rsidRPr="00957887">
        <w:rPr>
          <w:rFonts w:asciiTheme="minorHAnsi" w:hAnsiTheme="minorHAnsi" w:cstheme="minorHAnsi"/>
          <w:b/>
          <w:sz w:val="22"/>
          <w:szCs w:val="22"/>
          <w:lang w:val="is-IS"/>
        </w:rPr>
        <w:lastRenderedPageBreak/>
        <w:t>Umsögn Barnaheilla – Save the Children á Ísland</w:t>
      </w:r>
      <w:r w:rsidRPr="00A3261F">
        <w:rPr>
          <w:rFonts w:asciiTheme="minorHAnsi" w:hAnsiTheme="minorHAnsi" w:cstheme="minorHAnsi"/>
          <w:b/>
          <w:sz w:val="22"/>
          <w:szCs w:val="22"/>
          <w:lang w:val="is-IS"/>
        </w:rPr>
        <w:t xml:space="preserve">i um </w:t>
      </w:r>
      <w:r w:rsidR="007806CD">
        <w:rPr>
          <w:rFonts w:asciiTheme="minorHAnsi" w:hAnsiTheme="minorHAnsi" w:cstheme="minorHAnsi"/>
          <w:b/>
          <w:sz w:val="22"/>
          <w:szCs w:val="22"/>
          <w:lang w:val="is-IS"/>
        </w:rPr>
        <w:t>f</w:t>
      </w:r>
      <w:r w:rsidR="007806CD" w:rsidRPr="007806CD">
        <w:rPr>
          <w:rFonts w:asciiTheme="minorHAnsi" w:hAnsiTheme="minorHAnsi" w:cstheme="minorHAnsi"/>
          <w:b/>
          <w:sz w:val="22"/>
          <w:szCs w:val="22"/>
          <w:lang w:val="is-IS"/>
        </w:rPr>
        <w:t xml:space="preserve">rumvarp </w:t>
      </w:r>
      <w:r w:rsidR="006169C5">
        <w:rPr>
          <w:rFonts w:asciiTheme="minorHAnsi" w:hAnsiTheme="minorHAnsi" w:cstheme="minorHAnsi"/>
          <w:b/>
          <w:sz w:val="22"/>
          <w:szCs w:val="22"/>
          <w:lang w:val="is-IS"/>
        </w:rPr>
        <w:t xml:space="preserve">í vinnslu </w:t>
      </w:r>
      <w:r w:rsidR="007806CD" w:rsidRPr="007806CD">
        <w:rPr>
          <w:rFonts w:asciiTheme="minorHAnsi" w:hAnsiTheme="minorHAnsi" w:cstheme="minorHAnsi"/>
          <w:b/>
          <w:sz w:val="22"/>
          <w:szCs w:val="22"/>
          <w:lang w:val="is-IS"/>
        </w:rPr>
        <w:t>til laga um fæðingar- og foreldraorlof</w:t>
      </w:r>
      <w:r w:rsidR="007806CD">
        <w:rPr>
          <w:rFonts w:asciiTheme="minorHAnsi" w:hAnsiTheme="minorHAnsi" w:cstheme="minorHAnsi"/>
          <w:b/>
          <w:sz w:val="22"/>
          <w:szCs w:val="22"/>
          <w:lang w:val="is-IS"/>
        </w:rPr>
        <w:t xml:space="preserve">. </w:t>
      </w:r>
      <w:r w:rsidR="007806CD" w:rsidRPr="007806CD">
        <w:rPr>
          <w:rFonts w:asciiTheme="minorHAnsi" w:hAnsiTheme="minorHAnsi" w:cstheme="minorHAnsi"/>
          <w:b/>
          <w:sz w:val="22"/>
          <w:szCs w:val="22"/>
          <w:lang w:val="is-IS"/>
        </w:rPr>
        <w:t>Mál nr. 195/2020</w:t>
      </w:r>
      <w:r w:rsidR="007806CD">
        <w:rPr>
          <w:rFonts w:asciiTheme="minorHAnsi" w:hAnsiTheme="minorHAnsi" w:cstheme="minorHAnsi"/>
          <w:b/>
          <w:sz w:val="22"/>
          <w:szCs w:val="22"/>
          <w:lang w:val="is-IS"/>
        </w:rPr>
        <w:t>.</w:t>
      </w:r>
    </w:p>
    <w:p w14:paraId="10524082" w14:textId="77777777" w:rsidR="007806CD" w:rsidRPr="007806CD" w:rsidRDefault="007806CD" w:rsidP="007806CD">
      <w:pPr>
        <w:shd w:val="clear" w:color="auto" w:fill="FFFFFF"/>
        <w:rPr>
          <w:rFonts w:asciiTheme="minorHAnsi" w:hAnsiTheme="minorHAnsi" w:cstheme="minorHAnsi"/>
          <w:sz w:val="22"/>
          <w:szCs w:val="22"/>
          <w:lang w:val="is-IS"/>
        </w:rPr>
      </w:pPr>
    </w:p>
    <w:p w14:paraId="004C5A1E" w14:textId="77777777" w:rsidR="00F404FE" w:rsidRPr="00957887" w:rsidRDefault="00F404FE" w:rsidP="00F404FE">
      <w:pPr>
        <w:rPr>
          <w:rFonts w:asciiTheme="minorHAnsi" w:hAnsiTheme="minorHAnsi" w:cstheme="minorHAnsi"/>
          <w:sz w:val="22"/>
          <w:szCs w:val="22"/>
          <w:lang w:val="is-IS"/>
        </w:rPr>
      </w:pPr>
      <w:r w:rsidRPr="00957887">
        <w:rPr>
          <w:rFonts w:asciiTheme="minorHAnsi" w:hAnsiTheme="minorHAnsi" w:cstheme="minorHAnsi"/>
          <w:sz w:val="22"/>
          <w:szCs w:val="22"/>
          <w:lang w:val="is-IS"/>
        </w:rPr>
        <w:t>Barnaheill – Save the Children á Íslandi hafa haft ofangreint mál til umsagnar og vilja koma eftirfarandi á framfæri við ráðuneytið:</w:t>
      </w:r>
    </w:p>
    <w:p w14:paraId="0C29E55A" w14:textId="77777777" w:rsidR="00F404FE" w:rsidRPr="00957887" w:rsidRDefault="00F404FE" w:rsidP="00F404FE">
      <w:pPr>
        <w:rPr>
          <w:rFonts w:asciiTheme="minorHAnsi" w:hAnsiTheme="minorHAnsi" w:cstheme="minorHAnsi"/>
          <w:sz w:val="22"/>
          <w:szCs w:val="22"/>
          <w:lang w:val="is-IS"/>
        </w:rPr>
      </w:pPr>
    </w:p>
    <w:p w14:paraId="00794867" w14:textId="09F6B8F0" w:rsidR="00F404FE" w:rsidRDefault="00F404FE" w:rsidP="00A3261F">
      <w:pPr>
        <w:rPr>
          <w:rFonts w:asciiTheme="minorHAnsi" w:hAnsiTheme="minorHAnsi" w:cstheme="minorHAnsi"/>
          <w:sz w:val="22"/>
          <w:szCs w:val="22"/>
          <w:lang w:val="is-IS"/>
        </w:rPr>
      </w:pPr>
      <w:r w:rsidRPr="00957887">
        <w:rPr>
          <w:rFonts w:asciiTheme="minorHAnsi" w:hAnsiTheme="minorHAnsi" w:cstheme="minorHAnsi"/>
          <w:sz w:val="22"/>
          <w:szCs w:val="22"/>
          <w:lang w:val="is-IS"/>
        </w:rPr>
        <w:t xml:space="preserve">Samtökin </w:t>
      </w:r>
      <w:r w:rsidR="007806CD">
        <w:rPr>
          <w:rFonts w:asciiTheme="minorHAnsi" w:hAnsiTheme="minorHAnsi" w:cstheme="minorHAnsi"/>
          <w:sz w:val="22"/>
          <w:szCs w:val="22"/>
          <w:lang w:val="is-IS"/>
        </w:rPr>
        <w:t>fagna auknum samanlögðum rétti foreldra til fæðingar- og foreldraorlofs sem kveðið er á um í frumvarpinu. Með lengingu fæðingarorlofs er stuðlað að lengri samveru barna við foreldra sína fyrsta æviárið</w:t>
      </w:r>
      <w:r w:rsidR="0089639F">
        <w:rPr>
          <w:rFonts w:asciiTheme="minorHAnsi" w:hAnsiTheme="minorHAnsi" w:cstheme="minorHAnsi"/>
          <w:sz w:val="22"/>
          <w:szCs w:val="22"/>
          <w:lang w:val="is-IS"/>
        </w:rPr>
        <w:t xml:space="preserve"> sem er gríðarlega mikilvægt meðan börn eru að mynda geðtengsl og getur haft áhrif á líðan þeirra síðar á lífsleiðinni. </w:t>
      </w:r>
    </w:p>
    <w:p w14:paraId="2F310EB5" w14:textId="080DFFF0" w:rsidR="00A3261F" w:rsidRDefault="00A3261F" w:rsidP="00A3261F">
      <w:pPr>
        <w:rPr>
          <w:rFonts w:asciiTheme="minorHAnsi" w:hAnsiTheme="minorHAnsi" w:cstheme="minorHAnsi"/>
          <w:sz w:val="22"/>
          <w:szCs w:val="22"/>
          <w:lang w:val="is-IS"/>
        </w:rPr>
      </w:pPr>
    </w:p>
    <w:p w14:paraId="4AE1FA38" w14:textId="70FCD730" w:rsidR="001C48B8" w:rsidRDefault="00A3261F" w:rsidP="00A3261F">
      <w:pPr>
        <w:rPr>
          <w:rFonts w:asciiTheme="minorHAnsi" w:hAnsiTheme="minorHAnsi" w:cstheme="minorHAnsi"/>
          <w:sz w:val="22"/>
          <w:szCs w:val="22"/>
          <w:lang w:val="is-IS"/>
        </w:rPr>
      </w:pPr>
      <w:r>
        <w:rPr>
          <w:rFonts w:asciiTheme="minorHAnsi" w:hAnsiTheme="minorHAnsi" w:cstheme="minorHAnsi"/>
          <w:sz w:val="22"/>
          <w:szCs w:val="22"/>
          <w:lang w:val="is-IS"/>
        </w:rPr>
        <w:t xml:space="preserve">Barnaheill </w:t>
      </w:r>
      <w:r w:rsidR="007806CD">
        <w:rPr>
          <w:rFonts w:asciiTheme="minorHAnsi" w:hAnsiTheme="minorHAnsi" w:cstheme="minorHAnsi"/>
          <w:sz w:val="22"/>
          <w:szCs w:val="22"/>
          <w:lang w:val="is-IS"/>
        </w:rPr>
        <w:t xml:space="preserve">leggja þó áherslu á að líta ætti á fæðingarorlof sem </w:t>
      </w:r>
      <w:r w:rsidR="0089639F">
        <w:rPr>
          <w:rFonts w:asciiTheme="minorHAnsi" w:hAnsiTheme="minorHAnsi" w:cstheme="minorHAnsi"/>
          <w:sz w:val="22"/>
          <w:szCs w:val="22"/>
          <w:lang w:val="is-IS"/>
        </w:rPr>
        <w:t xml:space="preserve">sjálfstæðan </w:t>
      </w:r>
      <w:r w:rsidR="007806CD">
        <w:rPr>
          <w:rFonts w:asciiTheme="minorHAnsi" w:hAnsiTheme="minorHAnsi" w:cstheme="minorHAnsi"/>
          <w:sz w:val="22"/>
          <w:szCs w:val="22"/>
          <w:lang w:val="is-IS"/>
        </w:rPr>
        <w:t xml:space="preserve">rétt barna til að vera í nálægð við </w:t>
      </w:r>
      <w:r w:rsidR="0089639F">
        <w:rPr>
          <w:rFonts w:asciiTheme="minorHAnsi" w:hAnsiTheme="minorHAnsi" w:cstheme="minorHAnsi"/>
          <w:sz w:val="22"/>
          <w:szCs w:val="22"/>
          <w:lang w:val="is-IS"/>
        </w:rPr>
        <w:t xml:space="preserve">foreldra sína í jafnlangan tíma óháð </w:t>
      </w:r>
      <w:r w:rsidR="009C058B">
        <w:rPr>
          <w:rFonts w:asciiTheme="minorHAnsi" w:hAnsiTheme="minorHAnsi" w:cstheme="minorHAnsi"/>
          <w:sz w:val="22"/>
          <w:szCs w:val="22"/>
          <w:lang w:val="is-IS"/>
        </w:rPr>
        <w:t xml:space="preserve">áunnum rétti, </w:t>
      </w:r>
      <w:r w:rsidR="0089639F">
        <w:rPr>
          <w:rFonts w:asciiTheme="minorHAnsi" w:hAnsiTheme="minorHAnsi" w:cstheme="minorHAnsi"/>
          <w:sz w:val="22"/>
          <w:szCs w:val="22"/>
          <w:lang w:val="is-IS"/>
        </w:rPr>
        <w:t xml:space="preserve">hjúskaparstöðu </w:t>
      </w:r>
      <w:r w:rsidR="009C058B">
        <w:rPr>
          <w:rFonts w:asciiTheme="minorHAnsi" w:hAnsiTheme="minorHAnsi" w:cstheme="minorHAnsi"/>
          <w:sz w:val="22"/>
          <w:szCs w:val="22"/>
          <w:lang w:val="is-IS"/>
        </w:rPr>
        <w:t xml:space="preserve">og öðrum aðstæðum </w:t>
      </w:r>
      <w:r w:rsidR="0089639F">
        <w:rPr>
          <w:rFonts w:asciiTheme="minorHAnsi" w:hAnsiTheme="minorHAnsi" w:cstheme="minorHAnsi"/>
          <w:sz w:val="22"/>
          <w:szCs w:val="22"/>
          <w:lang w:val="is-IS"/>
        </w:rPr>
        <w:t>foreldrana. Í núverandi lögum og í frumvarpi þessu er fæðingar- og foreldraorlof háð vinnumarkaðslöggjöf og í samræmi við áunninn rétt foreldra. Þar sem staða foreldra á vinnumarkaði er misjöfn er hætt við því að þeir eigi mismikinn rétt til orlofstöku</w:t>
      </w:r>
      <w:r w:rsidR="001C48B8">
        <w:rPr>
          <w:rFonts w:asciiTheme="minorHAnsi" w:hAnsiTheme="minorHAnsi" w:cstheme="minorHAnsi"/>
          <w:sz w:val="22"/>
          <w:szCs w:val="22"/>
          <w:lang w:val="is-IS"/>
        </w:rPr>
        <w:t xml:space="preserve"> sem hefur mögulega áhrif á töku </w:t>
      </w:r>
      <w:r w:rsidR="00342CFC">
        <w:rPr>
          <w:rFonts w:asciiTheme="minorHAnsi" w:hAnsiTheme="minorHAnsi" w:cstheme="minorHAnsi"/>
          <w:sz w:val="22"/>
          <w:szCs w:val="22"/>
          <w:lang w:val="is-IS"/>
        </w:rPr>
        <w:t>á fæðingar- og foreldra</w:t>
      </w:r>
      <w:r w:rsidR="001C48B8">
        <w:rPr>
          <w:rFonts w:asciiTheme="minorHAnsi" w:hAnsiTheme="minorHAnsi" w:cstheme="minorHAnsi"/>
          <w:sz w:val="22"/>
          <w:szCs w:val="22"/>
          <w:lang w:val="is-IS"/>
        </w:rPr>
        <w:t>orlof</w:t>
      </w:r>
      <w:r w:rsidR="00342CFC">
        <w:rPr>
          <w:rFonts w:asciiTheme="minorHAnsi" w:hAnsiTheme="minorHAnsi" w:cstheme="minorHAnsi"/>
          <w:sz w:val="22"/>
          <w:szCs w:val="22"/>
          <w:lang w:val="is-IS"/>
        </w:rPr>
        <w:t>i</w:t>
      </w:r>
      <w:r w:rsidR="001C48B8">
        <w:rPr>
          <w:rFonts w:asciiTheme="minorHAnsi" w:hAnsiTheme="minorHAnsi" w:cstheme="minorHAnsi"/>
          <w:sz w:val="22"/>
          <w:szCs w:val="22"/>
          <w:lang w:val="is-IS"/>
        </w:rPr>
        <w:t xml:space="preserve">. </w:t>
      </w:r>
      <w:r w:rsidR="006935D2">
        <w:rPr>
          <w:rFonts w:asciiTheme="minorHAnsi" w:hAnsiTheme="minorHAnsi" w:cstheme="minorHAnsi"/>
          <w:sz w:val="22"/>
          <w:szCs w:val="22"/>
          <w:lang w:val="is-IS"/>
        </w:rPr>
        <w:t xml:space="preserve">Með því getur skapast mismunun á milli barna þar sem þau njóta ekki öll jafnlangrar samvistar við foreldra sína og önnur börn og benda samtökin á </w:t>
      </w:r>
      <w:r w:rsidR="00342CFC">
        <w:rPr>
          <w:rFonts w:asciiTheme="minorHAnsi" w:hAnsiTheme="minorHAnsi" w:cstheme="minorHAnsi"/>
          <w:sz w:val="22"/>
          <w:szCs w:val="22"/>
          <w:lang w:val="is-IS"/>
        </w:rPr>
        <w:t xml:space="preserve">2 gr. Barnasáttmálans sem tryggir réttindi allra barna án mismununar og 3. gr. sáttmálans sem fjallar um að það sem barni er fyrir bestu skal ávallt hafa forgang þegar ráðstafanir eru gerðar varðandi börn. </w:t>
      </w:r>
    </w:p>
    <w:p w14:paraId="3F6C1358" w14:textId="77777777" w:rsidR="001C48B8" w:rsidRDefault="001C48B8" w:rsidP="00A3261F">
      <w:pPr>
        <w:rPr>
          <w:rFonts w:asciiTheme="minorHAnsi" w:hAnsiTheme="minorHAnsi" w:cstheme="minorHAnsi"/>
          <w:sz w:val="22"/>
          <w:szCs w:val="22"/>
          <w:lang w:val="is-IS"/>
        </w:rPr>
      </w:pPr>
    </w:p>
    <w:p w14:paraId="3D9E4BEE" w14:textId="2027C968" w:rsidR="006935D2" w:rsidRDefault="001C48B8" w:rsidP="00F623BA">
      <w:pPr>
        <w:rPr>
          <w:rFonts w:asciiTheme="minorHAnsi" w:hAnsiTheme="minorHAnsi" w:cstheme="minorHAnsi"/>
          <w:sz w:val="22"/>
          <w:szCs w:val="22"/>
          <w:lang w:val="is-IS"/>
        </w:rPr>
      </w:pPr>
      <w:r>
        <w:rPr>
          <w:rFonts w:asciiTheme="minorHAnsi" w:hAnsiTheme="minorHAnsi" w:cstheme="minorHAnsi"/>
          <w:sz w:val="22"/>
          <w:szCs w:val="22"/>
          <w:lang w:val="is-IS"/>
        </w:rPr>
        <w:t xml:space="preserve">Einnig gera </w:t>
      </w:r>
      <w:r w:rsidR="00F623BA">
        <w:rPr>
          <w:rFonts w:asciiTheme="minorHAnsi" w:hAnsiTheme="minorHAnsi" w:cstheme="minorHAnsi"/>
          <w:sz w:val="22"/>
          <w:szCs w:val="22"/>
          <w:lang w:val="is-IS"/>
        </w:rPr>
        <w:t>Barnaheill</w:t>
      </w:r>
      <w:r>
        <w:rPr>
          <w:rFonts w:asciiTheme="minorHAnsi" w:hAnsiTheme="minorHAnsi" w:cstheme="minorHAnsi"/>
          <w:sz w:val="22"/>
          <w:szCs w:val="22"/>
          <w:lang w:val="is-IS"/>
        </w:rPr>
        <w:t xml:space="preserve"> athugasemd við </w:t>
      </w:r>
      <w:r w:rsidR="00342CFC">
        <w:rPr>
          <w:rFonts w:asciiTheme="minorHAnsi" w:hAnsiTheme="minorHAnsi" w:cstheme="minorHAnsi"/>
          <w:sz w:val="22"/>
          <w:szCs w:val="22"/>
          <w:lang w:val="is-IS"/>
        </w:rPr>
        <w:t xml:space="preserve">yfirfærslu fæðingarorlofs/fæðingarstyrks milli foreldra </w:t>
      </w:r>
      <w:r w:rsidR="00565687">
        <w:rPr>
          <w:rFonts w:asciiTheme="minorHAnsi" w:hAnsiTheme="minorHAnsi" w:cstheme="minorHAnsi"/>
          <w:sz w:val="22"/>
          <w:szCs w:val="22"/>
          <w:lang w:val="is-IS"/>
        </w:rPr>
        <w:t>og að nýting þess styttist úr 24 mánuðum í 18. Í</w:t>
      </w:r>
      <w:r w:rsidR="00342CFC">
        <w:rPr>
          <w:rFonts w:asciiTheme="minorHAnsi" w:hAnsiTheme="minorHAnsi" w:cstheme="minorHAnsi"/>
          <w:sz w:val="22"/>
          <w:szCs w:val="22"/>
          <w:lang w:val="is-IS"/>
        </w:rPr>
        <w:t xml:space="preserve"> frumvarpinu verður eingöngu hægt að </w:t>
      </w:r>
      <w:r w:rsidR="000560B4">
        <w:rPr>
          <w:rFonts w:asciiTheme="minorHAnsi" w:hAnsiTheme="minorHAnsi" w:cstheme="minorHAnsi"/>
          <w:sz w:val="22"/>
          <w:szCs w:val="22"/>
          <w:lang w:val="is-IS"/>
        </w:rPr>
        <w:t>framselja</w:t>
      </w:r>
      <w:r w:rsidR="00342CFC">
        <w:rPr>
          <w:rFonts w:asciiTheme="minorHAnsi" w:hAnsiTheme="minorHAnsi" w:cstheme="minorHAnsi"/>
          <w:sz w:val="22"/>
          <w:szCs w:val="22"/>
          <w:lang w:val="is-IS"/>
        </w:rPr>
        <w:t xml:space="preserve"> einn mánuð milli foreldra sem annars fá hvort um sig </w:t>
      </w:r>
      <w:r w:rsidR="00F623BA">
        <w:rPr>
          <w:rFonts w:asciiTheme="minorHAnsi" w:hAnsiTheme="minorHAnsi" w:cstheme="minorHAnsi"/>
          <w:sz w:val="22"/>
          <w:szCs w:val="22"/>
          <w:lang w:val="is-IS"/>
        </w:rPr>
        <w:t xml:space="preserve">sex </w:t>
      </w:r>
      <w:r w:rsidR="00342CFC">
        <w:rPr>
          <w:rFonts w:asciiTheme="minorHAnsi" w:hAnsiTheme="minorHAnsi" w:cstheme="minorHAnsi"/>
          <w:sz w:val="22"/>
          <w:szCs w:val="22"/>
          <w:lang w:val="is-IS"/>
        </w:rPr>
        <w:t>mánuði</w:t>
      </w:r>
      <w:r w:rsidR="00F623BA">
        <w:rPr>
          <w:rFonts w:asciiTheme="minorHAnsi" w:hAnsiTheme="minorHAnsi" w:cstheme="minorHAnsi"/>
          <w:sz w:val="22"/>
          <w:szCs w:val="22"/>
          <w:lang w:val="is-IS"/>
        </w:rPr>
        <w:t xml:space="preserve"> til umráða</w:t>
      </w:r>
      <w:r w:rsidR="00342CFC">
        <w:rPr>
          <w:rFonts w:asciiTheme="minorHAnsi" w:hAnsiTheme="minorHAnsi" w:cstheme="minorHAnsi"/>
          <w:sz w:val="22"/>
          <w:szCs w:val="22"/>
          <w:lang w:val="is-IS"/>
        </w:rPr>
        <w:t>. Aðstæður barna og fjölskyldna þeirra er</w:t>
      </w:r>
      <w:r w:rsidR="00F623BA">
        <w:rPr>
          <w:rFonts w:asciiTheme="minorHAnsi" w:hAnsiTheme="minorHAnsi" w:cstheme="minorHAnsi"/>
          <w:sz w:val="22"/>
          <w:szCs w:val="22"/>
          <w:lang w:val="is-IS"/>
        </w:rPr>
        <w:t>u</w:t>
      </w:r>
      <w:r w:rsidR="00342CFC">
        <w:rPr>
          <w:rFonts w:asciiTheme="minorHAnsi" w:hAnsiTheme="minorHAnsi" w:cstheme="minorHAnsi"/>
          <w:sz w:val="22"/>
          <w:szCs w:val="22"/>
          <w:lang w:val="is-IS"/>
        </w:rPr>
        <w:t xml:space="preserve"> mismunandi og telja samtökin brýnt að skapa meiri sveigjanleika á meðal foreldra hvernig þeir skipta fæðingarorlofi/fæðingarstyrk á milli sín</w:t>
      </w:r>
      <w:r w:rsidR="009C058B">
        <w:rPr>
          <w:rFonts w:asciiTheme="minorHAnsi" w:hAnsiTheme="minorHAnsi" w:cstheme="minorHAnsi"/>
          <w:sz w:val="22"/>
          <w:szCs w:val="22"/>
          <w:lang w:val="is-IS"/>
        </w:rPr>
        <w:t xml:space="preserve"> og tryggja þannig að öll börn fái tækifæri til að njóta samvista við annað foreldrið í jafn langan tíma burtséð frá hvernig skiptingin er á milli foreldra</w:t>
      </w:r>
      <w:r w:rsidR="00342CFC">
        <w:rPr>
          <w:rFonts w:asciiTheme="minorHAnsi" w:hAnsiTheme="minorHAnsi" w:cstheme="minorHAnsi"/>
          <w:sz w:val="22"/>
          <w:szCs w:val="22"/>
          <w:lang w:val="is-IS"/>
        </w:rPr>
        <w:t>. Viðleitnin að jafna stöðu kynja til að koma á móts við tengslamyndun barna við báða foreldra sína og jafna möguleika allra kynja á vinnumarkaði er góð</w:t>
      </w:r>
      <w:r w:rsidR="00F623BA">
        <w:rPr>
          <w:rFonts w:asciiTheme="minorHAnsi" w:hAnsiTheme="minorHAnsi" w:cstheme="minorHAnsi"/>
          <w:sz w:val="22"/>
          <w:szCs w:val="22"/>
          <w:lang w:val="is-IS"/>
        </w:rPr>
        <w:t>ra gjalda verð</w:t>
      </w:r>
      <w:r w:rsidR="00342CFC">
        <w:rPr>
          <w:rFonts w:asciiTheme="minorHAnsi" w:hAnsiTheme="minorHAnsi" w:cstheme="minorHAnsi"/>
          <w:sz w:val="22"/>
          <w:szCs w:val="22"/>
          <w:lang w:val="is-IS"/>
        </w:rPr>
        <w:t xml:space="preserve"> en </w:t>
      </w:r>
      <w:r w:rsidR="00F623BA">
        <w:rPr>
          <w:rFonts w:asciiTheme="minorHAnsi" w:hAnsiTheme="minorHAnsi" w:cstheme="minorHAnsi"/>
          <w:sz w:val="22"/>
          <w:szCs w:val="22"/>
          <w:lang w:val="is-IS"/>
        </w:rPr>
        <w:t xml:space="preserve">það er mat Barnaheilla að ekki er hugað að hagsmunum barna nægilega mikið með þessari skiptingu. Almennt séð er foreldrum treyst til að hafa hagsmuni barna sinna að leiðarljósi og telja samtökin að yfirfærslan á milli foreldra ætti að vera </w:t>
      </w:r>
      <w:r w:rsidR="000560B4">
        <w:rPr>
          <w:rFonts w:asciiTheme="minorHAnsi" w:hAnsiTheme="minorHAnsi" w:cstheme="minorHAnsi"/>
          <w:sz w:val="22"/>
          <w:szCs w:val="22"/>
          <w:lang w:val="is-IS"/>
        </w:rPr>
        <w:t xml:space="preserve">leyfileg </w:t>
      </w:r>
      <w:r w:rsidR="00F623BA">
        <w:rPr>
          <w:rFonts w:asciiTheme="minorHAnsi" w:hAnsiTheme="minorHAnsi" w:cstheme="minorHAnsi"/>
          <w:sz w:val="22"/>
          <w:szCs w:val="22"/>
          <w:lang w:val="is-IS"/>
        </w:rPr>
        <w:t xml:space="preserve">að lágmarki fjórir mánuðir svo </w:t>
      </w:r>
      <w:r w:rsidR="00565687">
        <w:rPr>
          <w:rFonts w:asciiTheme="minorHAnsi" w:hAnsiTheme="minorHAnsi" w:cstheme="minorHAnsi"/>
          <w:sz w:val="22"/>
          <w:szCs w:val="22"/>
          <w:lang w:val="is-IS"/>
        </w:rPr>
        <w:t xml:space="preserve">þeir geti sjálfir </w:t>
      </w:r>
      <w:r w:rsidR="00F623BA">
        <w:rPr>
          <w:rFonts w:asciiTheme="minorHAnsi" w:hAnsiTheme="minorHAnsi" w:cstheme="minorHAnsi"/>
          <w:sz w:val="22"/>
          <w:szCs w:val="22"/>
          <w:lang w:val="is-IS"/>
        </w:rPr>
        <w:t xml:space="preserve">ráðstafað </w:t>
      </w:r>
      <w:r w:rsidR="00565687">
        <w:rPr>
          <w:rFonts w:asciiTheme="minorHAnsi" w:hAnsiTheme="minorHAnsi" w:cstheme="minorHAnsi"/>
          <w:sz w:val="22"/>
          <w:szCs w:val="22"/>
          <w:lang w:val="is-IS"/>
        </w:rPr>
        <w:t xml:space="preserve">skiptingunni út frá því sem er þeim og </w:t>
      </w:r>
      <w:r w:rsidR="00F623BA">
        <w:rPr>
          <w:rFonts w:asciiTheme="minorHAnsi" w:hAnsiTheme="minorHAnsi" w:cstheme="minorHAnsi"/>
          <w:sz w:val="22"/>
          <w:szCs w:val="22"/>
          <w:lang w:val="is-IS"/>
        </w:rPr>
        <w:t>barni þeirra fyrir bestu</w:t>
      </w:r>
      <w:r w:rsidR="00565687">
        <w:rPr>
          <w:rFonts w:asciiTheme="minorHAnsi" w:hAnsiTheme="minorHAnsi" w:cstheme="minorHAnsi"/>
          <w:sz w:val="22"/>
          <w:szCs w:val="22"/>
          <w:lang w:val="is-IS"/>
        </w:rPr>
        <w:t xml:space="preserve">. Ekki er </w:t>
      </w:r>
      <w:r w:rsidR="00F623BA">
        <w:rPr>
          <w:rFonts w:asciiTheme="minorHAnsi" w:hAnsiTheme="minorHAnsi" w:cstheme="minorHAnsi"/>
          <w:sz w:val="22"/>
          <w:szCs w:val="22"/>
          <w:lang w:val="is-IS"/>
        </w:rPr>
        <w:t xml:space="preserve">tryggt að foreldrar fái dagvistun fyrir börn sín fyrir </w:t>
      </w:r>
      <w:r w:rsidR="00565687">
        <w:rPr>
          <w:rFonts w:asciiTheme="minorHAnsi" w:hAnsiTheme="minorHAnsi" w:cstheme="minorHAnsi"/>
          <w:sz w:val="22"/>
          <w:szCs w:val="22"/>
          <w:lang w:val="is-IS"/>
        </w:rPr>
        <w:t xml:space="preserve">18 mánaða aldur </w:t>
      </w:r>
      <w:r w:rsidR="00F623BA">
        <w:rPr>
          <w:rFonts w:asciiTheme="minorHAnsi" w:hAnsiTheme="minorHAnsi" w:cstheme="minorHAnsi"/>
          <w:sz w:val="22"/>
          <w:szCs w:val="22"/>
          <w:lang w:val="is-IS"/>
        </w:rPr>
        <w:t xml:space="preserve">og </w:t>
      </w:r>
      <w:r w:rsidR="00565687">
        <w:rPr>
          <w:rFonts w:asciiTheme="minorHAnsi" w:hAnsiTheme="minorHAnsi" w:cstheme="minorHAnsi"/>
          <w:sz w:val="22"/>
          <w:szCs w:val="22"/>
          <w:lang w:val="is-IS"/>
        </w:rPr>
        <w:t xml:space="preserve">bíða foreldrar mislengi eftir að geta innritað barn sitt </w:t>
      </w:r>
      <w:r w:rsidR="00F623BA">
        <w:rPr>
          <w:rFonts w:asciiTheme="minorHAnsi" w:hAnsiTheme="minorHAnsi" w:cstheme="minorHAnsi"/>
          <w:sz w:val="22"/>
          <w:szCs w:val="22"/>
          <w:lang w:val="is-IS"/>
        </w:rPr>
        <w:t>hjá dagforeldrum og í leikskólum</w:t>
      </w:r>
      <w:r w:rsidR="00565687">
        <w:rPr>
          <w:rFonts w:asciiTheme="minorHAnsi" w:hAnsiTheme="minorHAnsi" w:cstheme="minorHAnsi"/>
          <w:sz w:val="22"/>
          <w:szCs w:val="22"/>
          <w:lang w:val="is-IS"/>
        </w:rPr>
        <w:t>. Ba</w:t>
      </w:r>
      <w:r w:rsidR="00F623BA">
        <w:rPr>
          <w:rFonts w:asciiTheme="minorHAnsi" w:hAnsiTheme="minorHAnsi" w:cstheme="minorHAnsi"/>
          <w:sz w:val="22"/>
          <w:szCs w:val="22"/>
          <w:lang w:val="is-IS"/>
        </w:rPr>
        <w:t>rnaheill telja því brýnt að viðhalda í lögum að nýting fæðingarorlofs sé óbreytt við 24 mánuði</w:t>
      </w:r>
      <w:r w:rsidR="009C058B">
        <w:rPr>
          <w:rFonts w:asciiTheme="minorHAnsi" w:hAnsiTheme="minorHAnsi" w:cstheme="minorHAnsi"/>
          <w:sz w:val="22"/>
          <w:szCs w:val="22"/>
          <w:lang w:val="is-IS"/>
        </w:rPr>
        <w:t xml:space="preserve"> og foreldrum skapaður meiri sveigjanleiki til að gera ráðstafanir börnum sínum til heilla</w:t>
      </w:r>
      <w:r w:rsidR="00F623BA">
        <w:rPr>
          <w:rFonts w:asciiTheme="minorHAnsi" w:hAnsiTheme="minorHAnsi" w:cstheme="minorHAnsi"/>
          <w:sz w:val="22"/>
          <w:szCs w:val="22"/>
          <w:lang w:val="is-IS"/>
        </w:rPr>
        <w:t xml:space="preserve">.  </w:t>
      </w:r>
      <w:r w:rsidR="00342CFC">
        <w:rPr>
          <w:rFonts w:asciiTheme="minorHAnsi" w:hAnsiTheme="minorHAnsi" w:cstheme="minorHAnsi"/>
          <w:sz w:val="22"/>
          <w:szCs w:val="22"/>
          <w:lang w:val="is-IS"/>
        </w:rPr>
        <w:t xml:space="preserve"> </w:t>
      </w:r>
    </w:p>
    <w:p w14:paraId="4D47A6D2" w14:textId="50D7A838" w:rsidR="001C48B8" w:rsidRDefault="001C48B8" w:rsidP="00A3261F">
      <w:pPr>
        <w:rPr>
          <w:rFonts w:asciiTheme="minorHAnsi" w:hAnsiTheme="minorHAnsi" w:cstheme="minorHAnsi"/>
          <w:sz w:val="22"/>
          <w:szCs w:val="22"/>
          <w:lang w:val="is-IS"/>
        </w:rPr>
      </w:pPr>
    </w:p>
    <w:p w14:paraId="40C6FC88" w14:textId="7FBD070D" w:rsidR="00F404FE" w:rsidRPr="00957887" w:rsidRDefault="00F404FE" w:rsidP="00F404FE">
      <w:pPr>
        <w:rPr>
          <w:rFonts w:asciiTheme="minorHAnsi" w:hAnsiTheme="minorHAnsi" w:cstheme="minorHAnsi"/>
          <w:sz w:val="22"/>
          <w:szCs w:val="22"/>
          <w:lang w:val="is-IS"/>
        </w:rPr>
      </w:pPr>
      <w:r w:rsidRPr="00957887">
        <w:rPr>
          <w:rFonts w:asciiTheme="minorHAnsi" w:hAnsiTheme="minorHAnsi" w:cstheme="minorHAnsi"/>
          <w:sz w:val="22"/>
          <w:szCs w:val="22"/>
          <w:lang w:val="is-IS"/>
        </w:rPr>
        <w:t>Barnaheill hafa Barnasáttmálann að leiðarljósi í öllu sínu starfi og leggja sérstaka áherslu á vernd gegn ofbeldi</w:t>
      </w:r>
      <w:r w:rsidR="00F623BA">
        <w:rPr>
          <w:rFonts w:asciiTheme="minorHAnsi" w:hAnsiTheme="minorHAnsi" w:cstheme="minorHAnsi"/>
          <w:sz w:val="22"/>
          <w:szCs w:val="22"/>
          <w:lang w:val="is-IS"/>
        </w:rPr>
        <w:t xml:space="preserve"> á börnum, bann við mismunun og að allar ákvarðanir sem varða </w:t>
      </w:r>
      <w:r w:rsidR="00F01332">
        <w:rPr>
          <w:rFonts w:asciiTheme="minorHAnsi" w:hAnsiTheme="minorHAnsi" w:cstheme="minorHAnsi"/>
          <w:sz w:val="22"/>
          <w:szCs w:val="22"/>
          <w:lang w:val="is-IS"/>
        </w:rPr>
        <w:t>börn</w:t>
      </w:r>
      <w:r w:rsidR="00F623BA">
        <w:rPr>
          <w:rFonts w:asciiTheme="minorHAnsi" w:hAnsiTheme="minorHAnsi" w:cstheme="minorHAnsi"/>
          <w:sz w:val="22"/>
          <w:szCs w:val="22"/>
          <w:lang w:val="is-IS"/>
        </w:rPr>
        <w:t xml:space="preserve"> séu teknar með það að leiðarljósi hvað þeim er fyrir bestu</w:t>
      </w:r>
      <w:r w:rsidRPr="00957887">
        <w:rPr>
          <w:rFonts w:asciiTheme="minorHAnsi" w:hAnsiTheme="minorHAnsi" w:cstheme="minorHAnsi"/>
          <w:sz w:val="22"/>
          <w:szCs w:val="22"/>
          <w:lang w:val="is-IS"/>
        </w:rPr>
        <w:t xml:space="preserve">. </w:t>
      </w:r>
    </w:p>
    <w:p w14:paraId="2CD2C526" w14:textId="77777777" w:rsidR="0033576A" w:rsidRPr="001F53C7" w:rsidRDefault="0033576A">
      <w:pPr>
        <w:rPr>
          <w:lang w:val="is-IS"/>
        </w:rPr>
      </w:pPr>
    </w:p>
    <w:sectPr w:rsidR="0033576A" w:rsidRPr="001F53C7" w:rsidSect="001F53C7">
      <w:headerReference w:type="default" r:id="rId6"/>
      <w:footerReference w:type="even" r:id="rId7"/>
      <w:footerReference w:type="default" r:id="rId8"/>
      <w:headerReference w:type="first" r:id="rId9"/>
      <w:footerReference w:type="first" r:id="rId10"/>
      <w:pgSz w:w="12240" w:h="15840"/>
      <w:pgMar w:top="1440" w:right="162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CF8B" w14:textId="77777777" w:rsidR="00206BD1" w:rsidRDefault="00206BD1">
      <w:r>
        <w:separator/>
      </w:r>
    </w:p>
  </w:endnote>
  <w:endnote w:type="continuationSeparator" w:id="0">
    <w:p w14:paraId="56814BA2" w14:textId="77777777" w:rsidR="00206BD1" w:rsidRDefault="0020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E7DB" w14:textId="77777777" w:rsidR="006935D2" w:rsidRDefault="006935D2" w:rsidP="001F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1925A" w14:textId="77777777" w:rsidR="006935D2" w:rsidRDefault="006935D2" w:rsidP="001F5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9ADE" w14:textId="77777777" w:rsidR="006935D2" w:rsidRPr="00BB65A3" w:rsidRDefault="006935D2" w:rsidP="001F53C7">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582DF0A4" w14:textId="77777777" w:rsidR="006935D2" w:rsidRPr="00BB65A3" w:rsidRDefault="006935D2" w:rsidP="001F53C7">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7575B40B" w14:textId="77777777" w:rsidR="006935D2" w:rsidRDefault="006935D2">
    <w:pPr>
      <w:pStyle w:val="Footer"/>
      <w:jc w:val="center"/>
    </w:pPr>
    <w:r>
      <w:fldChar w:fldCharType="begin"/>
    </w:r>
    <w:r>
      <w:instrText xml:space="preserve"> PAGE   \* MERGEFORMAT </w:instrText>
    </w:r>
    <w:r>
      <w:fldChar w:fldCharType="separate"/>
    </w:r>
    <w:r>
      <w:rPr>
        <w:noProof/>
      </w:rPr>
      <w:t>2</w:t>
    </w:r>
    <w:r>
      <w:fldChar w:fldCharType="end"/>
    </w:r>
  </w:p>
  <w:p w14:paraId="3F88FC7D" w14:textId="77777777" w:rsidR="006935D2" w:rsidRPr="00FC4733" w:rsidRDefault="006935D2" w:rsidP="001F53C7">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632D0" w14:textId="77777777" w:rsidR="006935D2" w:rsidRPr="00BB65A3" w:rsidRDefault="006935D2" w:rsidP="001F53C7">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73480657" w14:textId="77777777" w:rsidR="006935D2" w:rsidRPr="00DB765A" w:rsidRDefault="006935D2" w:rsidP="001F53C7">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2D281AF6" w14:textId="77777777" w:rsidR="006935D2" w:rsidRPr="00DB765A" w:rsidRDefault="006935D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1D67" w14:textId="77777777" w:rsidR="00206BD1" w:rsidRDefault="00206BD1">
      <w:r>
        <w:separator/>
      </w:r>
    </w:p>
  </w:footnote>
  <w:footnote w:type="continuationSeparator" w:id="0">
    <w:p w14:paraId="41B94333" w14:textId="77777777" w:rsidR="00206BD1" w:rsidRDefault="0020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EA8E" w14:textId="77777777" w:rsidR="006935D2" w:rsidRDefault="006935D2" w:rsidP="001F53C7">
    <w:pPr>
      <w:pStyle w:val="Header"/>
      <w:jc w:val="center"/>
    </w:pPr>
    <w:r>
      <w:rPr>
        <w:noProof/>
        <w:lang w:val="is-IS" w:eastAsia="is-IS"/>
      </w:rPr>
      <w:drawing>
        <wp:inline distT="0" distB="0" distL="0" distR="0" wp14:anchorId="3DF54082" wp14:editId="04B8A2C8">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36593449" w14:textId="77777777" w:rsidR="006935D2" w:rsidRDefault="006935D2" w:rsidP="001F53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83ED" w14:textId="77777777" w:rsidR="006935D2" w:rsidRDefault="006935D2" w:rsidP="001F53C7">
    <w:pPr>
      <w:pStyle w:val="Header"/>
      <w:jc w:val="center"/>
    </w:pPr>
    <w:r>
      <w:rPr>
        <w:noProof/>
        <w:lang w:val="is-IS" w:eastAsia="is-IS"/>
      </w:rPr>
      <w:drawing>
        <wp:inline distT="0" distB="0" distL="0" distR="0" wp14:anchorId="3A49872F" wp14:editId="31D3D637">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FE"/>
    <w:rsid w:val="000560B4"/>
    <w:rsid w:val="001C48B8"/>
    <w:rsid w:val="001F53C7"/>
    <w:rsid w:val="00206BD1"/>
    <w:rsid w:val="00296F68"/>
    <w:rsid w:val="0033576A"/>
    <w:rsid w:val="00342CFC"/>
    <w:rsid w:val="00565687"/>
    <w:rsid w:val="006169C5"/>
    <w:rsid w:val="006935D2"/>
    <w:rsid w:val="006B63AA"/>
    <w:rsid w:val="007806CD"/>
    <w:rsid w:val="0089639F"/>
    <w:rsid w:val="009C058B"/>
    <w:rsid w:val="00A3261F"/>
    <w:rsid w:val="00A55993"/>
    <w:rsid w:val="00DD1B51"/>
    <w:rsid w:val="00F01332"/>
    <w:rsid w:val="00F404FE"/>
    <w:rsid w:val="00F623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CD1A"/>
  <w15:chartTrackingRefBased/>
  <w15:docId w15:val="{87265E80-77C7-44D9-BC7B-C0E58E5D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4FE"/>
    <w:pPr>
      <w:tabs>
        <w:tab w:val="center" w:pos="4320"/>
        <w:tab w:val="right" w:pos="8640"/>
      </w:tabs>
    </w:pPr>
  </w:style>
  <w:style w:type="character" w:customStyle="1" w:styleId="HeaderChar">
    <w:name w:val="Header Char"/>
    <w:basedOn w:val="DefaultParagraphFont"/>
    <w:link w:val="Header"/>
    <w:rsid w:val="00F404F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404FE"/>
    <w:pPr>
      <w:tabs>
        <w:tab w:val="center" w:pos="4320"/>
        <w:tab w:val="right" w:pos="8640"/>
      </w:tabs>
    </w:pPr>
  </w:style>
  <w:style w:type="character" w:customStyle="1" w:styleId="FooterChar">
    <w:name w:val="Footer Char"/>
    <w:basedOn w:val="DefaultParagraphFont"/>
    <w:link w:val="Footer"/>
    <w:uiPriority w:val="99"/>
    <w:rsid w:val="00F404FE"/>
    <w:rPr>
      <w:rFonts w:ascii="Times New Roman" w:eastAsia="Times New Roman" w:hAnsi="Times New Roman" w:cs="Times New Roman"/>
      <w:sz w:val="24"/>
      <w:szCs w:val="24"/>
      <w:lang w:val="en-US"/>
    </w:rPr>
  </w:style>
  <w:style w:type="character" w:styleId="PageNumber">
    <w:name w:val="page number"/>
    <w:basedOn w:val="DefaultParagraphFont"/>
    <w:rsid w:val="00F404FE"/>
  </w:style>
  <w:style w:type="character" w:styleId="Hyperlink">
    <w:name w:val="Hyperlink"/>
    <w:basedOn w:val="DefaultParagraphFont"/>
    <w:uiPriority w:val="99"/>
    <w:semiHidden/>
    <w:unhideWhenUsed/>
    <w:rsid w:val="00F404FE"/>
    <w:rPr>
      <w:color w:val="0563C1"/>
      <w:u w:val="single"/>
    </w:rPr>
  </w:style>
  <w:style w:type="paragraph" w:styleId="NormalWeb">
    <w:name w:val="Normal (Web)"/>
    <w:basedOn w:val="Normal"/>
    <w:uiPriority w:val="99"/>
    <w:semiHidden/>
    <w:unhideWhenUsed/>
    <w:rsid w:val="00F404FE"/>
    <w:pPr>
      <w:spacing w:before="100" w:beforeAutospacing="1" w:after="100" w:afterAutospacing="1"/>
    </w:pPr>
    <w:rPr>
      <w:rFonts w:ascii="Calibri" w:eastAsiaTheme="minorHAnsi" w:hAnsi="Calibri" w:cs="Calibri"/>
      <w:sz w:val="22"/>
      <w:szCs w:val="22"/>
      <w:lang w:val="is-IS" w:eastAsia="is-IS"/>
    </w:rPr>
  </w:style>
  <w:style w:type="paragraph" w:styleId="BalloonText">
    <w:name w:val="Balloon Text"/>
    <w:basedOn w:val="Normal"/>
    <w:link w:val="BalloonTextChar"/>
    <w:uiPriority w:val="99"/>
    <w:semiHidden/>
    <w:unhideWhenUsed/>
    <w:rsid w:val="00F62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3B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Jónsdóttir</dc:creator>
  <cp:keywords/>
  <dc:description/>
  <cp:lastModifiedBy>Þóra Jónsdóttir</cp:lastModifiedBy>
  <cp:revision>2</cp:revision>
  <dcterms:created xsi:type="dcterms:W3CDTF">2020-10-07T10:31:00Z</dcterms:created>
  <dcterms:modified xsi:type="dcterms:W3CDTF">2020-10-07T10:31:00Z</dcterms:modified>
</cp:coreProperties>
</file>