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4724D" w14:textId="77777777" w:rsidR="005B7E20" w:rsidRDefault="005B7E20" w:rsidP="005B7E20">
      <w:r>
        <w:t>Heil og sæl,</w:t>
      </w:r>
    </w:p>
    <w:p w14:paraId="3B21DD53" w14:textId="77777777" w:rsidR="005B7E20" w:rsidRDefault="005B7E20" w:rsidP="005B7E20"/>
    <w:p w14:paraId="1D347B9E" w14:textId="74DE39BA" w:rsidR="005B7E20" w:rsidRDefault="005B7E20" w:rsidP="005B7E20">
      <w:r>
        <w:t xml:space="preserve">Vil af gefnu tilefni aðeins gera eftirfarandi athugasemd við orðalag í lokamálslið 1. gr. frumvarpsins þar sem gerð er nú tillaga um breytingu á 3. málslið 2. gr. stjórnarskrárinnar eins og hún nú er: </w:t>
      </w:r>
    </w:p>
    <w:p w14:paraId="0177144D" w14:textId="77777777" w:rsidR="005B7E20" w:rsidRDefault="005B7E20" w:rsidP="005B7E20"/>
    <w:p w14:paraId="50526E6A" w14:textId="616D2946" w:rsidR="005B7E20" w:rsidRDefault="005B7E20" w:rsidP="005B7E20">
      <w:r>
        <w:t xml:space="preserve">Nýja tillagan gerir ráð fyrir að í stað þess að áfram standi í stjórnarskrá </w:t>
      </w:r>
      <w:r>
        <w:t>–</w:t>
      </w:r>
      <w:r>
        <w:t xml:space="preserve"> </w:t>
      </w:r>
      <w:r>
        <w:t>„</w:t>
      </w:r>
      <w:r>
        <w:t>Dómendur fara með dómsvaldið</w:t>
      </w:r>
      <w:r>
        <w:t>“</w:t>
      </w:r>
      <w:r>
        <w:t xml:space="preserve"> - þá er nú mælst til þess að orðalagið sé </w:t>
      </w:r>
      <w:r>
        <w:t>–</w:t>
      </w:r>
      <w:r>
        <w:t xml:space="preserve"> </w:t>
      </w:r>
      <w:r>
        <w:t>„</w:t>
      </w:r>
      <w:r>
        <w:t>Hæstiréttur Íslands og aðrir dómstólar fara með dómsvaldið</w:t>
      </w:r>
      <w:r>
        <w:t>“</w:t>
      </w:r>
      <w:r>
        <w:t>.</w:t>
      </w:r>
    </w:p>
    <w:p w14:paraId="0562CB4E" w14:textId="77777777" w:rsidR="005B7E20" w:rsidRDefault="005B7E20" w:rsidP="005B7E20"/>
    <w:p w14:paraId="3A1E1267" w14:textId="6A1E57B2" w:rsidR="005B7E20" w:rsidRDefault="005B7E20" w:rsidP="005B7E20">
      <w:r>
        <w:t>Af ýmsum ástæðum tel ég að þessi nýja tillaga að orðalagi í stjórnarskrá um meðferð dómsvaldsins sé ekki heppileg framsettning þó vísast eigi hún ekki að fela í sér efnisbreytingu frá því sem n</w:t>
      </w:r>
      <w:r>
        <w:t>ú er</w:t>
      </w:r>
      <w:r>
        <w:t>.</w:t>
      </w:r>
    </w:p>
    <w:p w14:paraId="2EB4D38F" w14:textId="77777777" w:rsidR="005B7E20" w:rsidRDefault="005B7E20" w:rsidP="005B7E20"/>
    <w:p w14:paraId="6A24DC21" w14:textId="468CE505" w:rsidR="005B7E20" w:rsidRDefault="005B7E20" w:rsidP="005B7E20">
      <w:r>
        <w:t xml:space="preserve">Fram til þessa virðist hafa verið lögð rík áhersla í stjórnarskrá á mikilvægi þess að þeir dómendur séu sjálfstæðir og óháðir sem fari með þennan valdþátt þótt þeir fari eðli máls samkvæmt aðeins með dómsvaldið á vettvangi dómstólanna - </w:t>
      </w:r>
      <w:r>
        <w:t>en</w:t>
      </w:r>
      <w:r>
        <w:t xml:space="preserve"> í nútíma útgáfu</w:t>
      </w:r>
      <w:r>
        <w:t xml:space="preserve"> þessa</w:t>
      </w:r>
      <w:r>
        <w:t xml:space="preserve"> mætti þá segja </w:t>
      </w:r>
      <w:r>
        <w:t>–</w:t>
      </w:r>
      <w:r>
        <w:t xml:space="preserve"> </w:t>
      </w:r>
      <w:r>
        <w:t>„</w:t>
      </w:r>
      <w:r>
        <w:t>Dómarar fara með dómsvaldið á vettvangi dómstólanna</w:t>
      </w:r>
      <w:r>
        <w:t>“</w:t>
      </w:r>
      <w:r>
        <w:t xml:space="preserve">. </w:t>
      </w:r>
    </w:p>
    <w:p w14:paraId="231DCD42" w14:textId="77777777" w:rsidR="005B7E20" w:rsidRDefault="005B7E20" w:rsidP="005B7E20"/>
    <w:p w14:paraId="49582CB3" w14:textId="3EAF863C" w:rsidR="005B7E20" w:rsidRDefault="005B7E20" w:rsidP="005B7E20">
      <w:r>
        <w:t>Það orðalag sem nú er lagt til gefur hins vegar til kynna að dómstólarnir sem stofnanir fari með dómsvaldið en ekki sérstaklega dómarar sem eru til þess skipaðir. Það tel ég geta verið óheppilega nálgun með hliðsjón af því að stjórnsýsla dómstólanna sem stofnanna hefur þróast í átt að æ meiri miðstýringu, t.d. með Dómstólasýslunn</w:t>
      </w:r>
      <w:r>
        <w:t>i</w:t>
      </w:r>
      <w:r>
        <w:t xml:space="preserve">, sem þó hefur hingað til ekki náð til meðferðar á dómsvaldi. </w:t>
      </w:r>
    </w:p>
    <w:p w14:paraId="56B7B30E" w14:textId="77777777" w:rsidR="005B7E20" w:rsidRDefault="005B7E20" w:rsidP="005B7E20"/>
    <w:p w14:paraId="605D0CBB" w14:textId="57D3EB59" w:rsidR="005B7E20" w:rsidRDefault="005B7E20" w:rsidP="005B7E20">
      <w:r>
        <w:t>Vek einnig athygli á því að viðlíka rök eiga hér ekki við eins og gilda</w:t>
      </w:r>
      <w:r>
        <w:t xml:space="preserve"> t.d.</w:t>
      </w:r>
      <w:r>
        <w:t xml:space="preserve"> um Alþingi</w:t>
      </w:r>
      <w:r>
        <w:t xml:space="preserve"> -</w:t>
      </w:r>
      <w:r>
        <w:t xml:space="preserve"> þar sem kjörnir þingmenn taka ákvarðarnir í hóp sem Alþingi - ólíkt dómurum </w:t>
      </w:r>
      <w:r>
        <w:t xml:space="preserve">sem starfa </w:t>
      </w:r>
      <w:r>
        <w:t>á vettvangi dómstóla - en dómsákvörðun dómara í fjölskipuðum dómi virðist heldur ekki</w:t>
      </w:r>
      <w:r>
        <w:t xml:space="preserve"> vera</w:t>
      </w:r>
      <w:r>
        <w:t xml:space="preserve"> hliðstæð</w:t>
      </w:r>
      <w:r>
        <w:t xml:space="preserve"> lagasetningu þingsins.</w:t>
      </w:r>
      <w:r>
        <w:t xml:space="preserve"> </w:t>
      </w:r>
      <w:r>
        <w:t xml:space="preserve"> </w:t>
      </w:r>
    </w:p>
    <w:p w14:paraId="6CBE4A4E" w14:textId="77777777" w:rsidR="005B7E20" w:rsidRDefault="005B7E20" w:rsidP="005B7E20"/>
    <w:p w14:paraId="5B359383" w14:textId="04DF10F4" w:rsidR="005B7E20" w:rsidRDefault="005B7E20" w:rsidP="005B7E20">
      <w:r>
        <w:t xml:space="preserve">Vildi einungis benda á framangreind sjónarmið varðandi þessa tillögu að breyttu orðalagi - en það er svo þeirra sem um þetta fjalla að ákveða hvernig þessu er best fyrir komið. </w:t>
      </w:r>
      <w:r w:rsidR="00380A65">
        <w:t>En s</w:t>
      </w:r>
      <w:r>
        <w:t>jálfur myndi ég telja þessa</w:t>
      </w:r>
      <w:r w:rsidR="00380A65">
        <w:t xml:space="preserve"> boðuðu</w:t>
      </w:r>
      <w:r>
        <w:t xml:space="preserve"> orðalagsbreytingu</w:t>
      </w:r>
      <w:r w:rsidR="00380A65">
        <w:t xml:space="preserve"> fremur</w:t>
      </w:r>
      <w:r>
        <w:t xml:space="preserve"> óheppilega og villandi og legg</w:t>
      </w:r>
      <w:r w:rsidR="00380A65">
        <w:t xml:space="preserve"> því</w:t>
      </w:r>
      <w:r>
        <w:t xml:space="preserve"> til að áfram sé áhersla á að dómarar fari með dómsvaldið.</w:t>
      </w:r>
      <w:r w:rsidR="00380A65" w:rsidRPr="00380A65">
        <w:t xml:space="preserve"> </w:t>
      </w:r>
      <w:r w:rsidR="00380A65">
        <w:t>Þ.e. „</w:t>
      </w:r>
      <w:r w:rsidR="00380A65" w:rsidRPr="00380A65">
        <w:t>Dómarar fara með dómsvaldið á vettvangi dómstólanna“.</w:t>
      </w:r>
    </w:p>
    <w:p w14:paraId="3168E820" w14:textId="77777777" w:rsidR="005B7E20" w:rsidRDefault="005B7E20" w:rsidP="005B7E20"/>
    <w:p w14:paraId="02DF5DC6" w14:textId="209DDDCE" w:rsidR="00ED3DCF" w:rsidRDefault="005B7E20" w:rsidP="005B7E20">
      <w:pPr>
        <w:ind w:left="1416" w:firstLine="708"/>
      </w:pPr>
      <w:r>
        <w:t>Virðingarfyllst - Pétur Dam Leifsson, héraðsdómari og dósent.</w:t>
      </w:r>
    </w:p>
    <w:sectPr w:rsidR="00ED3DCF" w:rsidSect="005C02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E20"/>
    <w:rsid w:val="00380A65"/>
    <w:rsid w:val="005B7E20"/>
    <w:rsid w:val="005C02D7"/>
    <w:rsid w:val="00D47B7D"/>
    <w:rsid w:val="00ED3DC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ECD33"/>
  <w15:chartTrackingRefBased/>
  <w15:docId w15:val="{B9E14563-B824-49E3-9EEE-D99633931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1808</Characters>
  <Application>Microsoft Office Word</Application>
  <DocSecurity>0</DocSecurity>
  <Lines>15</Lines>
  <Paragraphs>4</Paragraphs>
  <ScaleCrop>false</ScaleCrop>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Pétur Dam Leifsson</dc:creator>
  <cp:keywords/>
  <dc:description/>
  <cp:lastModifiedBy>Pétur Dam Leifsson</cp:lastModifiedBy>
  <cp:revision>2</cp:revision>
  <dcterms:created xsi:type="dcterms:W3CDTF">2020-07-22T15:49:00Z</dcterms:created>
  <dcterms:modified xsi:type="dcterms:W3CDTF">2020-07-22T15:49:00Z</dcterms:modified>
</cp:coreProperties>
</file>