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214DB" w14:textId="14CEDABC" w:rsidR="007A07FB" w:rsidRDefault="00F451D0" w:rsidP="00F451D0">
      <w:pPr>
        <w:pStyle w:val="NoSpacing"/>
      </w:pPr>
      <w:r>
        <w:t>Samgöngu</w:t>
      </w:r>
      <w:r w:rsidR="00BE35E3">
        <w:t>-</w:t>
      </w:r>
      <w:r>
        <w:t xml:space="preserve"> og sveitarstjórnarráðuneytið</w:t>
      </w:r>
    </w:p>
    <w:p w14:paraId="7CFA068B" w14:textId="0A8BF65C" w:rsidR="00BE35E3" w:rsidRDefault="00BE35E3" w:rsidP="00F451D0">
      <w:pPr>
        <w:pStyle w:val="NoSpacing"/>
      </w:pPr>
      <w:proofErr w:type="spellStart"/>
      <w:r>
        <w:t>Sölvhólsgata</w:t>
      </w:r>
      <w:proofErr w:type="spellEnd"/>
      <w:r>
        <w:t xml:space="preserve"> 7</w:t>
      </w:r>
    </w:p>
    <w:p w14:paraId="01858A2A" w14:textId="10484D3D" w:rsidR="00F451D0" w:rsidRDefault="00F451D0" w:rsidP="00BE35E3">
      <w:pPr>
        <w:pStyle w:val="NoSpacing"/>
      </w:pPr>
      <w:r>
        <w:t>101 Reykjaví</w:t>
      </w:r>
      <w:r w:rsidR="00BE35E3">
        <w:t>k</w:t>
      </w:r>
    </w:p>
    <w:p w14:paraId="40C7DF52" w14:textId="4ECF358A" w:rsidR="00BE35E3" w:rsidRDefault="00BE35E3" w:rsidP="00BE35E3">
      <w:pPr>
        <w:pStyle w:val="NoSpacing"/>
      </w:pPr>
    </w:p>
    <w:p w14:paraId="7E45C66C" w14:textId="55DA0E86" w:rsidR="00BE35E3" w:rsidRDefault="00BE35E3" w:rsidP="00BE35E3">
      <w:pPr>
        <w:pStyle w:val="NoSpacing"/>
      </w:pPr>
    </w:p>
    <w:p w14:paraId="296C1D19" w14:textId="33A50992" w:rsidR="00BE35E3" w:rsidRDefault="00BE35E3" w:rsidP="00BE35E3">
      <w:pPr>
        <w:pStyle w:val="NoSpacing"/>
      </w:pPr>
    </w:p>
    <w:p w14:paraId="5D6CF670" w14:textId="3836FCB5" w:rsidR="00BE35E3" w:rsidRDefault="00BE35E3" w:rsidP="00BE35E3">
      <w:pPr>
        <w:pStyle w:val="NoSpacing"/>
      </w:pPr>
    </w:p>
    <w:p w14:paraId="30897350" w14:textId="24198973" w:rsidR="00BE35E3" w:rsidRDefault="00BE35E3" w:rsidP="00BE35E3">
      <w:pPr>
        <w:pStyle w:val="NoSpacing"/>
      </w:pPr>
    </w:p>
    <w:p w14:paraId="02BABBE6" w14:textId="77777777" w:rsidR="00BE35E3" w:rsidRDefault="00BE35E3" w:rsidP="00BE35E3">
      <w:pPr>
        <w:pStyle w:val="NoSpacing"/>
      </w:pPr>
    </w:p>
    <w:p w14:paraId="3D3C4D51" w14:textId="77777777" w:rsidR="00BE35E3" w:rsidRDefault="00BE35E3" w:rsidP="00F451D0">
      <w:pPr>
        <w:pStyle w:val="NoSpacing"/>
        <w:rPr>
          <w:b/>
          <w:bCs/>
        </w:rPr>
      </w:pPr>
    </w:p>
    <w:p w14:paraId="3651B036" w14:textId="4CCA66BE" w:rsidR="00BE35E3" w:rsidRPr="00BE35E3" w:rsidRDefault="00BE35E3" w:rsidP="00636853">
      <w:pPr>
        <w:pStyle w:val="NoSpacing"/>
        <w:tabs>
          <w:tab w:val="left" w:pos="5103"/>
          <w:tab w:val="left" w:pos="7088"/>
        </w:tabs>
      </w:pPr>
      <w:r w:rsidRPr="00BE35E3">
        <w:tab/>
        <w:t>TÞH/</w:t>
      </w:r>
      <w:proofErr w:type="spellStart"/>
      <w:r w:rsidRPr="00BE35E3">
        <w:t>ls</w:t>
      </w:r>
      <w:proofErr w:type="spellEnd"/>
      <w:r w:rsidRPr="00BE35E3">
        <w:tab/>
        <w:t>2</w:t>
      </w:r>
      <w:r w:rsidR="00DE5555">
        <w:t>3</w:t>
      </w:r>
      <w:r w:rsidRPr="00BE35E3">
        <w:t>.</w:t>
      </w:r>
      <w:r w:rsidR="00DE5555">
        <w:t xml:space="preserve"> </w:t>
      </w:r>
      <w:r w:rsidRPr="00BE35E3">
        <w:t>júní 2020</w:t>
      </w:r>
      <w:r w:rsidRPr="00BE35E3">
        <w:tab/>
      </w:r>
      <w:r w:rsidRPr="00BE35E3">
        <w:tab/>
      </w:r>
      <w:r w:rsidRPr="00BE35E3">
        <w:tab/>
      </w:r>
    </w:p>
    <w:p w14:paraId="500C5446" w14:textId="50C72618" w:rsidR="00BE35E3" w:rsidRDefault="00BE35E3" w:rsidP="00F451D0">
      <w:pPr>
        <w:pStyle w:val="NoSpacing"/>
        <w:rPr>
          <w:b/>
          <w:bCs/>
        </w:rPr>
      </w:pPr>
    </w:p>
    <w:p w14:paraId="030D41C3" w14:textId="77777777" w:rsidR="00BE35E3" w:rsidRDefault="00BE35E3" w:rsidP="00F451D0">
      <w:pPr>
        <w:pStyle w:val="NoSpacing"/>
        <w:rPr>
          <w:b/>
          <w:bCs/>
        </w:rPr>
      </w:pPr>
    </w:p>
    <w:p w14:paraId="50EECA1C" w14:textId="76E1D098" w:rsidR="00F451D0" w:rsidRPr="00BE35E3" w:rsidRDefault="00F451D0" w:rsidP="00F451D0">
      <w:pPr>
        <w:pStyle w:val="NoSpacing"/>
        <w:rPr>
          <w:b/>
          <w:bCs/>
        </w:rPr>
      </w:pPr>
      <w:r w:rsidRPr="00BE35E3">
        <w:rPr>
          <w:b/>
          <w:bCs/>
        </w:rPr>
        <w:t>Varðar: Drög að reglugerð um öryggi net- og upplýsingakerfa mikilvægra innviða.</w:t>
      </w:r>
    </w:p>
    <w:p w14:paraId="1EE65BD0" w14:textId="21190924" w:rsidR="00F451D0" w:rsidRPr="00BE35E3" w:rsidRDefault="00F451D0" w:rsidP="00F451D0">
      <w:pPr>
        <w:pStyle w:val="NoSpacing"/>
        <w:rPr>
          <w:b/>
          <w:bCs/>
        </w:rPr>
      </w:pPr>
      <w:r w:rsidRPr="00BE35E3">
        <w:rPr>
          <w:b/>
          <w:bCs/>
        </w:rPr>
        <w:t>Samráðsgáttarmál nr. 111/2020</w:t>
      </w:r>
    </w:p>
    <w:p w14:paraId="38834C05" w14:textId="20081BA8" w:rsidR="00F451D0" w:rsidRDefault="00F451D0" w:rsidP="00F451D0">
      <w:pPr>
        <w:pStyle w:val="NoSpacing"/>
      </w:pPr>
    </w:p>
    <w:p w14:paraId="7219CC94" w14:textId="6A09803F" w:rsidR="00F451D0" w:rsidRDefault="00F451D0" w:rsidP="00BE35E3">
      <w:pPr>
        <w:pStyle w:val="NoSpacing"/>
        <w:jc w:val="both"/>
      </w:pPr>
      <w:r>
        <w:t xml:space="preserve">RARIK hefur tekið þátt </w:t>
      </w:r>
      <w:r w:rsidR="00704036">
        <w:t>vinnu við</w:t>
      </w:r>
      <w:r>
        <w:t xml:space="preserve"> umsögn sem unnin hefur verið innan </w:t>
      </w:r>
      <w:r w:rsidR="00704036">
        <w:t>Samorku</w:t>
      </w:r>
      <w:r>
        <w:t xml:space="preserve"> vegna draga að reglugerð um öryggi net- og upplýsingakerfa mikilvægra innviða. RARIK styður umsögn Samorku og tekur undir þau sjónarmið sem þar koma fram. Að öðru leyti hefur RARIK ekki frekari athugasemdir við frumvarpsdrögin.</w:t>
      </w:r>
    </w:p>
    <w:p w14:paraId="3447CBD8" w14:textId="4163DAFC" w:rsidR="00F451D0" w:rsidRDefault="00F451D0" w:rsidP="00F451D0">
      <w:pPr>
        <w:pStyle w:val="NoSpacing"/>
      </w:pPr>
    </w:p>
    <w:p w14:paraId="2ED4D442" w14:textId="2EA0948E" w:rsidR="00F451D0" w:rsidRDefault="00F451D0" w:rsidP="00F451D0">
      <w:pPr>
        <w:pStyle w:val="NoSpacing"/>
      </w:pPr>
    </w:p>
    <w:p w14:paraId="616FE6B3" w14:textId="77777777" w:rsidR="00BE35E3" w:rsidRDefault="00BE35E3" w:rsidP="00F451D0">
      <w:pPr>
        <w:pStyle w:val="NoSpacing"/>
      </w:pPr>
    </w:p>
    <w:p w14:paraId="61C55B7F" w14:textId="6B53FDB6" w:rsidR="00F451D0" w:rsidRDefault="00F451D0" w:rsidP="00F451D0">
      <w:pPr>
        <w:pStyle w:val="NoSpacing"/>
      </w:pPr>
    </w:p>
    <w:p w14:paraId="10392283" w14:textId="13D7D798" w:rsidR="00F451D0" w:rsidRDefault="00F451D0" w:rsidP="00F451D0">
      <w:pPr>
        <w:pStyle w:val="NoSpacing"/>
        <w:ind w:left="4248" w:firstLine="708"/>
      </w:pPr>
      <w:r>
        <w:t>Virðingarfyllst</w:t>
      </w:r>
      <w:r w:rsidR="00BE35E3">
        <w:t>,</w:t>
      </w:r>
    </w:p>
    <w:p w14:paraId="45CB92E7" w14:textId="68D5D56B" w:rsidR="00F451D0" w:rsidRDefault="00F451D0" w:rsidP="00F451D0">
      <w:pPr>
        <w:pStyle w:val="NoSpacing"/>
      </w:pPr>
    </w:p>
    <w:p w14:paraId="12316126" w14:textId="6E694BA6" w:rsidR="00BE35E3" w:rsidRDefault="00BE35E3" w:rsidP="00BE35E3">
      <w:pPr>
        <w:pStyle w:val="NoSpacing"/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1968FF0" wp14:editId="2D438EE6">
            <wp:simplePos x="0" y="0"/>
            <wp:positionH relativeFrom="column">
              <wp:posOffset>2962275</wp:posOffset>
            </wp:positionH>
            <wp:positionV relativeFrom="paragraph">
              <wp:posOffset>5715</wp:posOffset>
            </wp:positionV>
            <wp:extent cx="2400300" cy="39878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9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FAD53D" w14:textId="649C25DC" w:rsidR="00BE35E3" w:rsidRDefault="00BE35E3" w:rsidP="00F451D0">
      <w:pPr>
        <w:pStyle w:val="NoSpacing"/>
        <w:ind w:left="4248" w:firstLine="708"/>
      </w:pPr>
      <w:r>
        <w:t>___________________________________</w:t>
      </w:r>
    </w:p>
    <w:p w14:paraId="0C8F42B4" w14:textId="0B68B52A" w:rsidR="00F451D0" w:rsidRDefault="00F451D0" w:rsidP="00F451D0">
      <w:pPr>
        <w:pStyle w:val="NoSpacing"/>
        <w:ind w:left="4248" w:firstLine="708"/>
      </w:pPr>
      <w:r>
        <w:t>Tryggvi Þ. Haraldsson</w:t>
      </w:r>
    </w:p>
    <w:p w14:paraId="4107A649" w14:textId="4996E68F" w:rsidR="00F451D0" w:rsidRDefault="00F451D0" w:rsidP="00F451D0">
      <w:pPr>
        <w:pStyle w:val="NoSpacing"/>
        <w:ind w:left="4956"/>
      </w:pPr>
      <w:r>
        <w:t>Forstjóri RARIK</w:t>
      </w:r>
    </w:p>
    <w:sectPr w:rsidR="00F451D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EF0CF" w14:textId="77777777" w:rsidR="00404023" w:rsidRDefault="00404023" w:rsidP="00D36ED3">
      <w:pPr>
        <w:spacing w:after="0" w:line="240" w:lineRule="auto"/>
      </w:pPr>
      <w:r>
        <w:separator/>
      </w:r>
    </w:p>
  </w:endnote>
  <w:endnote w:type="continuationSeparator" w:id="0">
    <w:p w14:paraId="08CA24B2" w14:textId="77777777" w:rsidR="00404023" w:rsidRDefault="00404023" w:rsidP="00D36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69375" w14:textId="77777777" w:rsidR="00404023" w:rsidRDefault="00404023" w:rsidP="00D36ED3">
      <w:pPr>
        <w:spacing w:after="0" w:line="240" w:lineRule="auto"/>
      </w:pPr>
      <w:r>
        <w:separator/>
      </w:r>
    </w:p>
  </w:footnote>
  <w:footnote w:type="continuationSeparator" w:id="0">
    <w:p w14:paraId="006C0282" w14:textId="77777777" w:rsidR="00404023" w:rsidRDefault="00404023" w:rsidP="00D36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17150" w14:textId="69E334A6" w:rsidR="00D36ED3" w:rsidRDefault="00D36ED3">
    <w:pPr>
      <w:pStyle w:val="Header"/>
    </w:pPr>
    <w:r w:rsidRPr="00D36ED3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59264" behindDoc="1" locked="1" layoutInCell="1" allowOverlap="1" wp14:anchorId="5E787CD1" wp14:editId="35224188">
          <wp:simplePos x="0" y="0"/>
          <wp:positionH relativeFrom="page">
            <wp:posOffset>5486400</wp:posOffset>
          </wp:positionH>
          <wp:positionV relativeFrom="page">
            <wp:posOffset>458470</wp:posOffset>
          </wp:positionV>
          <wp:extent cx="1439545" cy="3486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DD11E7" w14:textId="77777777" w:rsidR="00D36ED3" w:rsidRDefault="00D36E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D0"/>
    <w:rsid w:val="00404023"/>
    <w:rsid w:val="005F2ABE"/>
    <w:rsid w:val="00636853"/>
    <w:rsid w:val="00704036"/>
    <w:rsid w:val="007A07FB"/>
    <w:rsid w:val="009774DB"/>
    <w:rsid w:val="00BE35E3"/>
    <w:rsid w:val="00D36ED3"/>
    <w:rsid w:val="00DE5555"/>
    <w:rsid w:val="00F451D0"/>
    <w:rsid w:val="00F4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7F332"/>
  <w15:chartTrackingRefBased/>
  <w15:docId w15:val="{506E3593-7627-4C72-B35F-C4D891F7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1D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36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ED3"/>
  </w:style>
  <w:style w:type="paragraph" w:styleId="Footer">
    <w:name w:val="footer"/>
    <w:basedOn w:val="Normal"/>
    <w:link w:val="FooterChar"/>
    <w:uiPriority w:val="99"/>
    <w:unhideWhenUsed/>
    <w:rsid w:val="00D36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Tryggvi Þór Haraldsson</dc:creator>
  <cp:keywords/>
  <dc:description/>
  <cp:lastModifiedBy>Líney Sveinsdóttir</cp:lastModifiedBy>
  <cp:revision>3</cp:revision>
  <dcterms:created xsi:type="dcterms:W3CDTF">2020-06-23T13:24:00Z</dcterms:created>
  <dcterms:modified xsi:type="dcterms:W3CDTF">2020-06-23T13:25:00Z</dcterms:modified>
</cp:coreProperties>
</file>