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81" w:rsidRPr="00B10545" w:rsidRDefault="006A6981" w:rsidP="006A6981">
      <w:pPr>
        <w:pStyle w:val="ListParagraph"/>
        <w:ind w:left="410"/>
        <w:jc w:val="center"/>
        <w:rPr>
          <w:sz w:val="36"/>
          <w:szCs w:val="36"/>
        </w:rPr>
      </w:pPr>
      <w:proofErr w:type="spellStart"/>
      <w:r w:rsidRPr="00B10545">
        <w:rPr>
          <w:sz w:val="36"/>
          <w:szCs w:val="36"/>
        </w:rPr>
        <w:t>athugasemdir</w:t>
      </w:r>
      <w:proofErr w:type="spellEnd"/>
    </w:p>
    <w:p w:rsidR="006A6981" w:rsidRDefault="006A6981" w:rsidP="006A6981">
      <w:pPr>
        <w:jc w:val="center"/>
      </w:pPr>
      <w:r>
        <w:t>DRÖG AÐ REGLUGERÐ UM HROGNKELSAVEIÐAR</w:t>
      </w:r>
    </w:p>
    <w:p w:rsidR="006A6981" w:rsidRDefault="006A6981" w:rsidP="006A6981">
      <w:pPr>
        <w:jc w:val="center"/>
      </w:pPr>
      <w:proofErr w:type="spellStart"/>
      <w:r>
        <w:rPr>
          <w:rStyle w:val="page-title-sub--item-first"/>
        </w:rPr>
        <w:t>Mál</w:t>
      </w:r>
      <w:proofErr w:type="spellEnd"/>
      <w:r>
        <w:rPr>
          <w:rStyle w:val="page-title-sub--item-first"/>
        </w:rPr>
        <w:t xml:space="preserve"> nr. 328/2019</w:t>
      </w:r>
    </w:p>
    <w:p w:rsidR="006A6981" w:rsidRDefault="006A6981" w:rsidP="003F7589"/>
    <w:p w:rsidR="003F7589" w:rsidRPr="006A6981" w:rsidRDefault="003F7589" w:rsidP="003F7589">
      <w:pPr>
        <w:rPr>
          <w:i/>
          <w:iCs/>
          <w:sz w:val="24"/>
          <w:szCs w:val="24"/>
        </w:rPr>
      </w:pPr>
      <w:proofErr w:type="spellStart"/>
      <w:r w:rsidRPr="006A6981">
        <w:rPr>
          <w:i/>
          <w:iCs/>
          <w:sz w:val="24"/>
          <w:szCs w:val="24"/>
        </w:rPr>
        <w:t>Jæja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góðir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hálsar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.  </w:t>
      </w:r>
      <w:proofErr w:type="spellStart"/>
      <w:r w:rsidRPr="006A6981">
        <w:rPr>
          <w:i/>
          <w:iCs/>
          <w:sz w:val="24"/>
          <w:szCs w:val="24"/>
          <w:u w:val="single"/>
        </w:rPr>
        <w:t>Aflamark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grásleppu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er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það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sem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koma</w:t>
      </w:r>
      <w:proofErr w:type="spellEnd"/>
      <w:r w:rsidRPr="006A6981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6A6981">
        <w:rPr>
          <w:i/>
          <w:iCs/>
          <w:sz w:val="24"/>
          <w:szCs w:val="24"/>
          <w:u w:val="single"/>
        </w:rPr>
        <w:t>skal</w:t>
      </w:r>
      <w:proofErr w:type="spellEnd"/>
      <w:r w:rsidRPr="006A6981">
        <w:rPr>
          <w:i/>
          <w:iCs/>
          <w:sz w:val="24"/>
          <w:szCs w:val="24"/>
          <w:u w:val="single"/>
        </w:rPr>
        <w:t>.</w:t>
      </w:r>
      <w:r w:rsidRPr="006A6981">
        <w:rPr>
          <w:i/>
          <w:iCs/>
          <w:sz w:val="24"/>
          <w:szCs w:val="24"/>
        </w:rPr>
        <w:t xml:space="preserve">  Tek </w:t>
      </w:r>
      <w:proofErr w:type="spellStart"/>
      <w:r w:rsidRPr="006A6981">
        <w:rPr>
          <w:i/>
          <w:iCs/>
          <w:sz w:val="24"/>
          <w:szCs w:val="24"/>
        </w:rPr>
        <w:t>ofan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fyrir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ráðherra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að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reyna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að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koma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böndum</w:t>
      </w:r>
      <w:proofErr w:type="spellEnd"/>
      <w:r w:rsidRPr="006A6981">
        <w:rPr>
          <w:i/>
          <w:iCs/>
          <w:sz w:val="24"/>
          <w:szCs w:val="24"/>
        </w:rPr>
        <w:t xml:space="preserve"> á </w:t>
      </w:r>
      <w:proofErr w:type="spellStart"/>
      <w:r w:rsidRPr="006A6981">
        <w:rPr>
          <w:i/>
          <w:iCs/>
          <w:sz w:val="24"/>
          <w:szCs w:val="24"/>
        </w:rPr>
        <w:t>þennan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anga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fiskveiðistjórnunarkerfisins</w:t>
      </w:r>
      <w:proofErr w:type="spellEnd"/>
      <w:r w:rsidRPr="006A6981">
        <w:rPr>
          <w:i/>
          <w:iCs/>
          <w:sz w:val="24"/>
          <w:szCs w:val="24"/>
        </w:rPr>
        <w:t xml:space="preserve">; </w:t>
      </w:r>
      <w:proofErr w:type="spellStart"/>
      <w:r w:rsidRPr="006A6981">
        <w:rPr>
          <w:i/>
          <w:iCs/>
          <w:sz w:val="24"/>
          <w:szCs w:val="24"/>
        </w:rPr>
        <w:t>með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því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að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koma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grásleppunni</w:t>
      </w:r>
      <w:proofErr w:type="spellEnd"/>
      <w:r w:rsidRPr="006A6981">
        <w:rPr>
          <w:i/>
          <w:iCs/>
          <w:sz w:val="24"/>
          <w:szCs w:val="24"/>
        </w:rPr>
        <w:t xml:space="preserve"> í </w:t>
      </w:r>
      <w:proofErr w:type="spellStart"/>
      <w:r w:rsidRPr="006A6981">
        <w:rPr>
          <w:i/>
          <w:iCs/>
          <w:sz w:val="24"/>
          <w:szCs w:val="24"/>
        </w:rPr>
        <w:t>aflamark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líkt</w:t>
      </w:r>
      <w:proofErr w:type="spellEnd"/>
      <w:r w:rsidRPr="006A6981">
        <w:rPr>
          <w:i/>
          <w:iCs/>
          <w:sz w:val="24"/>
          <w:szCs w:val="24"/>
        </w:rPr>
        <w:t xml:space="preserve"> og </w:t>
      </w:r>
      <w:proofErr w:type="spellStart"/>
      <w:r w:rsidRPr="006A6981">
        <w:rPr>
          <w:i/>
          <w:iCs/>
          <w:sz w:val="24"/>
          <w:szCs w:val="24"/>
        </w:rPr>
        <w:t>öðrum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tegundum</w:t>
      </w:r>
      <w:proofErr w:type="spellEnd"/>
      <w:r w:rsidRPr="006A6981">
        <w:rPr>
          <w:i/>
          <w:iCs/>
          <w:sz w:val="24"/>
          <w:szCs w:val="24"/>
        </w:rPr>
        <w:t xml:space="preserve">.  </w:t>
      </w:r>
      <w:proofErr w:type="spellStart"/>
      <w:r w:rsidRPr="006A6981">
        <w:rPr>
          <w:i/>
          <w:iCs/>
          <w:sz w:val="24"/>
          <w:szCs w:val="24"/>
        </w:rPr>
        <w:t>Stjórnkerfi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grásleppuveiða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hefur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verið</w:t>
      </w:r>
      <w:proofErr w:type="spellEnd"/>
      <w:r w:rsidRPr="006A6981">
        <w:rPr>
          <w:i/>
          <w:iCs/>
          <w:sz w:val="24"/>
          <w:szCs w:val="24"/>
        </w:rPr>
        <w:t xml:space="preserve"> í </w:t>
      </w:r>
      <w:proofErr w:type="spellStart"/>
      <w:r w:rsidRPr="006A6981">
        <w:rPr>
          <w:i/>
          <w:iCs/>
          <w:sz w:val="24"/>
          <w:szCs w:val="24"/>
        </w:rPr>
        <w:t>molum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meira</w:t>
      </w:r>
      <w:proofErr w:type="spellEnd"/>
      <w:r w:rsidRPr="006A6981">
        <w:rPr>
          <w:i/>
          <w:iCs/>
          <w:sz w:val="24"/>
          <w:szCs w:val="24"/>
        </w:rPr>
        <w:t xml:space="preserve"> og </w:t>
      </w:r>
      <w:proofErr w:type="spellStart"/>
      <w:r w:rsidRPr="006A6981">
        <w:rPr>
          <w:i/>
          <w:iCs/>
          <w:sz w:val="24"/>
          <w:szCs w:val="24"/>
        </w:rPr>
        <w:t>minna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undanfarinn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áratug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eða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svo</w:t>
      </w:r>
      <w:proofErr w:type="spellEnd"/>
      <w:r w:rsidRPr="006A6981">
        <w:rPr>
          <w:i/>
          <w:iCs/>
          <w:sz w:val="24"/>
          <w:szCs w:val="24"/>
        </w:rPr>
        <w:t xml:space="preserve">. </w:t>
      </w:r>
      <w:proofErr w:type="spellStart"/>
      <w:r w:rsidRPr="006A6981">
        <w:rPr>
          <w:i/>
          <w:iCs/>
          <w:sz w:val="24"/>
          <w:szCs w:val="24"/>
        </w:rPr>
        <w:t>Það</w:t>
      </w:r>
      <w:proofErr w:type="spellEnd"/>
      <w:r w:rsidRPr="006A6981">
        <w:rPr>
          <w:i/>
          <w:iCs/>
          <w:sz w:val="24"/>
          <w:szCs w:val="24"/>
        </w:rPr>
        <w:t xml:space="preserve"> vita </w:t>
      </w:r>
      <w:proofErr w:type="spellStart"/>
      <w:r w:rsidRPr="006A6981">
        <w:rPr>
          <w:i/>
          <w:iCs/>
          <w:sz w:val="24"/>
          <w:szCs w:val="24"/>
        </w:rPr>
        <w:t>þeir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sem</w:t>
      </w:r>
      <w:proofErr w:type="spellEnd"/>
      <w:r w:rsidRPr="006A6981">
        <w:rPr>
          <w:i/>
          <w:iCs/>
          <w:sz w:val="24"/>
          <w:szCs w:val="24"/>
        </w:rPr>
        <w:t xml:space="preserve"> </w:t>
      </w:r>
      <w:proofErr w:type="spellStart"/>
      <w:r w:rsidRPr="006A6981">
        <w:rPr>
          <w:i/>
          <w:iCs/>
          <w:sz w:val="24"/>
          <w:szCs w:val="24"/>
        </w:rPr>
        <w:t>vilja</w:t>
      </w:r>
      <w:proofErr w:type="spellEnd"/>
      <w:r w:rsidRPr="006A6981">
        <w:rPr>
          <w:i/>
          <w:iCs/>
          <w:sz w:val="24"/>
          <w:szCs w:val="24"/>
        </w:rPr>
        <w:t>.</w:t>
      </w:r>
    </w:p>
    <w:p w:rsidR="003F7589" w:rsidRDefault="003F7589" w:rsidP="003F7589"/>
    <w:p w:rsidR="003F7589" w:rsidRPr="006A6981" w:rsidRDefault="003F7589" w:rsidP="003F7589">
      <w:pPr>
        <w:rPr>
          <w:b/>
          <w:bCs/>
          <w:u w:val="single"/>
        </w:rPr>
      </w:pPr>
      <w:proofErr w:type="spellStart"/>
      <w:r w:rsidRPr="006A6981">
        <w:rPr>
          <w:b/>
          <w:bCs/>
          <w:u w:val="single"/>
        </w:rPr>
        <w:t>Hér</w:t>
      </w:r>
      <w:proofErr w:type="spellEnd"/>
      <w:r w:rsidRPr="006A6981">
        <w:rPr>
          <w:b/>
          <w:bCs/>
          <w:u w:val="single"/>
        </w:rPr>
        <w:t xml:space="preserve"> </w:t>
      </w:r>
      <w:proofErr w:type="spellStart"/>
      <w:r w:rsidRPr="006A6981">
        <w:rPr>
          <w:b/>
          <w:bCs/>
          <w:u w:val="single"/>
        </w:rPr>
        <w:t>koma</w:t>
      </w:r>
      <w:proofErr w:type="spellEnd"/>
      <w:r w:rsidRPr="006A6981">
        <w:rPr>
          <w:b/>
          <w:bCs/>
          <w:u w:val="single"/>
        </w:rPr>
        <w:t xml:space="preserve"> </w:t>
      </w:r>
      <w:proofErr w:type="spellStart"/>
      <w:r w:rsidRPr="006A6981">
        <w:rPr>
          <w:b/>
          <w:bCs/>
          <w:u w:val="single"/>
        </w:rPr>
        <w:t>athugasemdir</w:t>
      </w:r>
      <w:proofErr w:type="spellEnd"/>
      <w:r w:rsidRPr="006A6981">
        <w:rPr>
          <w:b/>
          <w:bCs/>
          <w:u w:val="single"/>
        </w:rPr>
        <w:t xml:space="preserve"> </w:t>
      </w:r>
      <w:proofErr w:type="spellStart"/>
      <w:r w:rsidRPr="006A6981">
        <w:rPr>
          <w:b/>
          <w:bCs/>
          <w:u w:val="single"/>
        </w:rPr>
        <w:t>frá</w:t>
      </w:r>
      <w:proofErr w:type="spellEnd"/>
      <w:r w:rsidRPr="006A6981">
        <w:rPr>
          <w:b/>
          <w:bCs/>
          <w:u w:val="single"/>
        </w:rPr>
        <w:t xml:space="preserve"> </w:t>
      </w:r>
      <w:proofErr w:type="spellStart"/>
      <w:r w:rsidRPr="006A6981">
        <w:rPr>
          <w:b/>
          <w:bCs/>
          <w:u w:val="single"/>
        </w:rPr>
        <w:t>undirrituðum</w:t>
      </w:r>
      <w:proofErr w:type="spellEnd"/>
      <w:r w:rsidRPr="006A6981">
        <w:rPr>
          <w:b/>
          <w:bCs/>
          <w:u w:val="single"/>
        </w:rPr>
        <w:t>:</w:t>
      </w:r>
    </w:p>
    <w:p w:rsidR="003F7589" w:rsidRDefault="003F7589" w:rsidP="003F7589"/>
    <w:p w:rsidR="003F7589" w:rsidRDefault="003F7589" w:rsidP="003F7589">
      <w:proofErr w:type="spellStart"/>
      <w:r>
        <w:t>Tillögur</w:t>
      </w:r>
      <w:proofErr w:type="spellEnd"/>
      <w:r w:rsidR="006A6981">
        <w:t xml:space="preserve"> / </w:t>
      </w:r>
      <w:proofErr w:type="spellStart"/>
      <w:r w:rsidR="006A6981">
        <w:t>nýmæli</w:t>
      </w:r>
      <w:proofErr w:type="spellEnd"/>
      <w:r w:rsidR="006A6981">
        <w:t>,</w:t>
      </w:r>
      <w:r>
        <w:t xml:space="preserve"> </w:t>
      </w:r>
      <w:proofErr w:type="spellStart"/>
      <w:r>
        <w:t>vinnuhópsins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reglugerðina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 w:rsidR="006A6981">
        <w:t>vægast</w:t>
      </w:r>
      <w:proofErr w:type="spellEnd"/>
      <w:r w:rsidR="006A6981">
        <w:t xml:space="preserve"> </w:t>
      </w:r>
      <w:proofErr w:type="spellStart"/>
      <w:r w:rsidR="006A6981">
        <w:t>sagt</w:t>
      </w:r>
      <w:proofErr w:type="spellEnd"/>
      <w:r w:rsidR="006A6981">
        <w:t xml:space="preserve"> </w:t>
      </w:r>
      <w:r>
        <w:t xml:space="preserve">afar </w:t>
      </w:r>
      <w:proofErr w:type="spellStart"/>
      <w:r>
        <w:t>óheppilegar</w:t>
      </w:r>
      <w:proofErr w:type="spellEnd"/>
      <w:r>
        <w:t xml:space="preserve">; og ekki á </w:t>
      </w:r>
      <w:proofErr w:type="spellStart"/>
      <w:r>
        <w:t>vetur</w:t>
      </w:r>
      <w:proofErr w:type="spellEnd"/>
      <w:r w:rsidR="006A6981">
        <w:t xml:space="preserve"> </w:t>
      </w:r>
      <w:proofErr w:type="spellStart"/>
      <w:r>
        <w:t>setjandi</w:t>
      </w:r>
      <w:proofErr w:type="spellEnd"/>
      <w:r>
        <w:t>...</w:t>
      </w:r>
      <w:proofErr w:type="spellStart"/>
      <w:r>
        <w:t>nema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 w:rsidR="006A6981">
        <w:t>þ</w:t>
      </w:r>
      <w:r w:rsidR="004E7CBD">
        <w:t>ann</w:t>
      </w:r>
      <w:proofErr w:type="spellEnd"/>
      <w:r w:rsidR="004E7CBD">
        <w:t xml:space="preserve"> </w:t>
      </w:r>
      <w:proofErr w:type="spellStart"/>
      <w:r w:rsidR="004E7CBD">
        <w:t>er</w:t>
      </w:r>
      <w:proofErr w:type="spellEnd"/>
      <w:r w:rsidR="004E7CBD">
        <w:t xml:space="preserve"> </w:t>
      </w:r>
      <w:proofErr w:type="spellStart"/>
      <w:r w:rsidR="004E7CBD">
        <w:t>fortíðinni</w:t>
      </w:r>
      <w:proofErr w:type="spellEnd"/>
      <w:r w:rsidR="004E7CBD">
        <w:t xml:space="preserve"> tilheyrir.</w:t>
      </w:r>
      <w:bookmarkStart w:id="0" w:name="_GoBack"/>
      <w:bookmarkEnd w:id="0"/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Aflamarkið</w:t>
      </w:r>
      <w:proofErr w:type="spellEnd"/>
      <w:r w:rsidRPr="006A6981">
        <w:rPr>
          <w:b/>
          <w:bCs/>
          <w:color w:val="4472C4" w:themeColor="accent1"/>
        </w:rPr>
        <w:t xml:space="preserve"> </w:t>
      </w:r>
      <w:proofErr w:type="spellStart"/>
      <w:r w:rsidRPr="006A6981">
        <w:rPr>
          <w:b/>
          <w:bCs/>
          <w:color w:val="4472C4" w:themeColor="accent1"/>
        </w:rPr>
        <w:t>myndi</w:t>
      </w:r>
      <w:proofErr w:type="spellEnd"/>
      <w:r w:rsidRPr="006A6981">
        <w:rPr>
          <w:b/>
          <w:bCs/>
          <w:color w:val="4472C4" w:themeColor="accent1"/>
        </w:rPr>
        <w:t xml:space="preserve"> </w:t>
      </w:r>
      <w:proofErr w:type="spellStart"/>
      <w:r w:rsidRPr="006A6981">
        <w:rPr>
          <w:b/>
          <w:bCs/>
          <w:color w:val="4472C4" w:themeColor="accent1"/>
        </w:rPr>
        <w:t>að</w:t>
      </w:r>
      <w:proofErr w:type="spellEnd"/>
      <w:r w:rsidRPr="006A6981">
        <w:rPr>
          <w:b/>
          <w:bCs/>
          <w:color w:val="4472C4" w:themeColor="accent1"/>
        </w:rPr>
        <w:t xml:space="preserve"> </w:t>
      </w:r>
      <w:proofErr w:type="spellStart"/>
      <w:r w:rsidRPr="006A6981">
        <w:rPr>
          <w:b/>
          <w:bCs/>
          <w:color w:val="4472C4" w:themeColor="accent1"/>
        </w:rPr>
        <w:t>mestu</w:t>
      </w:r>
      <w:proofErr w:type="spellEnd"/>
      <w:r w:rsidRPr="006A6981">
        <w:rPr>
          <w:b/>
          <w:bCs/>
          <w:color w:val="4472C4" w:themeColor="accent1"/>
        </w:rPr>
        <w:t xml:space="preserve"> </w:t>
      </w:r>
      <w:proofErr w:type="spellStart"/>
      <w:r w:rsidRPr="006A6981">
        <w:rPr>
          <w:b/>
          <w:bCs/>
          <w:color w:val="4472C4" w:themeColor="accent1"/>
        </w:rPr>
        <w:t>dekka</w:t>
      </w:r>
      <w:proofErr w:type="spellEnd"/>
      <w:r w:rsidRPr="006A6981">
        <w:rPr>
          <w:b/>
          <w:bCs/>
          <w:color w:val="4472C4" w:themeColor="accent1"/>
        </w:rPr>
        <w:t xml:space="preserve"> </w:t>
      </w:r>
      <w:proofErr w:type="spellStart"/>
      <w:r w:rsidRPr="006A6981">
        <w:rPr>
          <w:b/>
          <w:bCs/>
          <w:color w:val="4472C4" w:themeColor="accent1"/>
        </w:rPr>
        <w:t>greinar</w:t>
      </w:r>
      <w:proofErr w:type="spellEnd"/>
      <w:r w:rsidRPr="006A6981">
        <w:rPr>
          <w:b/>
          <w:bCs/>
          <w:color w:val="4472C4" w:themeColor="accent1"/>
        </w:rPr>
        <w:t xml:space="preserve"> 1.-3.</w:t>
      </w:r>
      <w:r w:rsidRPr="006A6981">
        <w:rPr>
          <w:color w:val="4472C4" w:themeColor="accent1"/>
        </w:rPr>
        <w:t xml:space="preserve"> </w:t>
      </w:r>
      <w:r>
        <w:t xml:space="preserve">og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leyfi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úthlutuðu</w:t>
      </w:r>
      <w:proofErr w:type="spellEnd"/>
      <w:r>
        <w:t xml:space="preserve"> </w:t>
      </w:r>
      <w:proofErr w:type="spellStart"/>
      <w:r>
        <w:t>aflamarki</w:t>
      </w:r>
      <w:proofErr w:type="spellEnd"/>
      <w:r>
        <w:t xml:space="preserve"> 1. </w:t>
      </w:r>
      <w:r>
        <w:t xml:space="preserve">                            </w:t>
      </w:r>
      <w:r>
        <w:t xml:space="preserve">sept </w:t>
      </w:r>
      <w:proofErr w:type="spellStart"/>
      <w:r>
        <w:t>ár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r>
        <w:t xml:space="preserve">í </w:t>
      </w:r>
      <w:proofErr w:type="spellStart"/>
      <w:proofErr w:type="gramStart"/>
      <w:r>
        <w:t>upphafi</w:t>
      </w:r>
      <w:proofErr w:type="spellEnd"/>
      <w:r>
        <w:t xml:space="preserve">  </w:t>
      </w:r>
      <w:proofErr w:type="spellStart"/>
      <w:r>
        <w:t>fiskveiðiársins</w:t>
      </w:r>
      <w:proofErr w:type="spellEnd"/>
      <w:proofErr w:type="gramEnd"/>
      <w:r>
        <w:t xml:space="preserve">.  </w:t>
      </w:r>
      <w:proofErr w:type="spellStart"/>
      <w:r>
        <w:t>Veiðitímabilið</w:t>
      </w:r>
      <w:proofErr w:type="spellEnd"/>
      <w:r>
        <w:t xml:space="preserve"> </w:t>
      </w:r>
      <w:proofErr w:type="spellStart"/>
      <w:r>
        <w:t>gæti</w:t>
      </w:r>
      <w:proofErr w:type="spellEnd"/>
      <w:r>
        <w:t xml:space="preserve"> </w:t>
      </w:r>
      <w:proofErr w:type="spellStart"/>
      <w:r>
        <w:t>hafist</w:t>
      </w:r>
      <w:proofErr w:type="spellEnd"/>
      <w:r>
        <w:t xml:space="preserve"> á </w:t>
      </w:r>
      <w:proofErr w:type="spellStart"/>
      <w:r>
        <w:t>bilinu</w:t>
      </w:r>
      <w:proofErr w:type="spellEnd"/>
      <w:r>
        <w:t xml:space="preserve"> 1. - 20. mars </w:t>
      </w:r>
      <w:proofErr w:type="spellStart"/>
      <w:r>
        <w:t>ár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og </w:t>
      </w:r>
      <w:r>
        <w:t xml:space="preserve">   </w:t>
      </w:r>
      <w:proofErr w:type="spellStart"/>
      <w:r>
        <w:t>ramminn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u.þ.b</w:t>
      </w:r>
      <w:proofErr w:type="spellEnd"/>
      <w:r>
        <w:t>. 2</w:t>
      </w:r>
      <w:r>
        <w:t xml:space="preserve"> </w:t>
      </w:r>
      <w:proofErr w:type="spellStart"/>
      <w:r>
        <w:t>mánuðir</w:t>
      </w:r>
      <w:proofErr w:type="spellEnd"/>
      <w:r>
        <w:t xml:space="preserve">.  </w:t>
      </w:r>
      <w:proofErr w:type="spellStart"/>
      <w:r>
        <w:t>Dagafjöldakerfið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sögunni</w:t>
      </w:r>
      <w:proofErr w:type="spellEnd"/>
      <w:r>
        <w:t xml:space="preserve"> og </w:t>
      </w:r>
      <w:proofErr w:type="spellStart"/>
      <w:r>
        <w:t>heimilt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draga</w:t>
      </w:r>
      <w:proofErr w:type="spellEnd"/>
      <w:r>
        <w:t xml:space="preserve"> net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sjó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skerðingar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brælur</w:t>
      </w:r>
      <w:proofErr w:type="spellEnd"/>
      <w:r>
        <w:t xml:space="preserve"> ganga í </w:t>
      </w:r>
      <w:proofErr w:type="spellStart"/>
      <w:r>
        <w:t>garð</w:t>
      </w:r>
      <w:proofErr w:type="spellEnd"/>
      <w:r>
        <w:t>.</w:t>
      </w:r>
    </w:p>
    <w:p w:rsidR="003F7589" w:rsidRDefault="003F7589" w:rsidP="003F7589">
      <w:proofErr w:type="spellStart"/>
      <w:r>
        <w:t>Sérstakar</w:t>
      </w:r>
      <w:proofErr w:type="spellEnd"/>
      <w:r>
        <w:t xml:space="preserve"> </w:t>
      </w:r>
      <w:proofErr w:type="spellStart"/>
      <w:r>
        <w:t>tilkynningar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tímann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Fiskistofu</w:t>
      </w:r>
      <w:proofErr w:type="spellEnd"/>
      <w:r>
        <w:t xml:space="preserve"> um </w:t>
      </w:r>
      <w:proofErr w:type="spellStart"/>
      <w:r>
        <w:t>upphafsdaga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allra</w:t>
      </w:r>
      <w:proofErr w:type="spellEnd"/>
      <w:r>
        <w:t xml:space="preserve"> </w:t>
      </w:r>
      <w:proofErr w:type="spellStart"/>
      <w:r>
        <w:t>veðra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von og </w:t>
      </w:r>
      <w:proofErr w:type="spellStart"/>
      <w:r>
        <w:t>helgardagar</w:t>
      </w:r>
      <w:proofErr w:type="spellEnd"/>
      <w:r>
        <w:t xml:space="preserve"> í</w:t>
      </w:r>
      <w:r>
        <w:t xml:space="preserve"> </w:t>
      </w:r>
      <w:proofErr w:type="spellStart"/>
      <w:r>
        <w:t>spilinu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úreltar</w:t>
      </w:r>
      <w:proofErr w:type="spellEnd"/>
      <w:r>
        <w:t xml:space="preserve"> í </w:t>
      </w:r>
      <w:proofErr w:type="spellStart"/>
      <w:r>
        <w:t>nútímatækni</w:t>
      </w:r>
      <w:proofErr w:type="spellEnd"/>
      <w:r>
        <w:t xml:space="preserve">.  </w:t>
      </w:r>
      <w:proofErr w:type="spellStart"/>
      <w:r>
        <w:t>Menn</w:t>
      </w:r>
      <w:proofErr w:type="spellEnd"/>
      <w:r>
        <w:t xml:space="preserve"> geta ekki </w:t>
      </w:r>
      <w:proofErr w:type="spellStart"/>
      <w:r>
        <w:t>róið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opnunartíma</w:t>
      </w:r>
      <w:proofErr w:type="spellEnd"/>
      <w:r>
        <w:t xml:space="preserve"> </w:t>
      </w:r>
      <w:proofErr w:type="spellStart"/>
      <w:r>
        <w:t>Fiskistofu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fullri</w:t>
      </w:r>
      <w:proofErr w:type="spellEnd"/>
      <w:r>
        <w:t xml:space="preserve"> </w:t>
      </w:r>
      <w:proofErr w:type="spellStart"/>
      <w:r>
        <w:t>virðingu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þeirri</w:t>
      </w:r>
      <w:proofErr w:type="spellEnd"/>
      <w:r>
        <w:t xml:space="preserve"> </w:t>
      </w:r>
      <w:proofErr w:type="spellStart"/>
      <w:r>
        <w:t>stofnun</w:t>
      </w:r>
      <w:proofErr w:type="spellEnd"/>
      <w:r>
        <w:t>.</w:t>
      </w:r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Greinar</w:t>
      </w:r>
      <w:proofErr w:type="spellEnd"/>
      <w:r w:rsidRPr="006A6981">
        <w:rPr>
          <w:b/>
          <w:bCs/>
          <w:color w:val="4472C4" w:themeColor="accent1"/>
        </w:rPr>
        <w:t xml:space="preserve"> 4. og 5:</w:t>
      </w:r>
      <w:r w:rsidRPr="006A6981">
        <w:rPr>
          <w:color w:val="4472C4" w:themeColor="accent1"/>
        </w:rPr>
        <w:t xml:space="preserve"> </w:t>
      </w:r>
      <w:proofErr w:type="spellStart"/>
      <w:r>
        <w:t>Einföldum</w:t>
      </w:r>
      <w:proofErr w:type="spellEnd"/>
      <w:r>
        <w:t xml:space="preserve"> </w:t>
      </w:r>
      <w:proofErr w:type="spellStart"/>
      <w:r>
        <w:t>kerfið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aflamarkinu</w:t>
      </w:r>
      <w:proofErr w:type="spellEnd"/>
      <w:r>
        <w:t xml:space="preserve"> og </w:t>
      </w:r>
      <w:proofErr w:type="spellStart"/>
      <w:r>
        <w:t>leyfum</w:t>
      </w:r>
      <w:proofErr w:type="spellEnd"/>
      <w:r>
        <w:t xml:space="preserve"> </w:t>
      </w:r>
      <w:proofErr w:type="spellStart"/>
      <w:r>
        <w:t>bátunum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þróast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15 </w:t>
      </w:r>
      <w:proofErr w:type="spellStart"/>
      <w:r>
        <w:t>tonnum</w:t>
      </w:r>
      <w:proofErr w:type="spellEnd"/>
      <w:r>
        <w:t xml:space="preserve"> í </w:t>
      </w:r>
      <w:proofErr w:type="spellStart"/>
      <w:r>
        <w:t>stærð</w:t>
      </w:r>
      <w:proofErr w:type="spellEnd"/>
      <w:r>
        <w:t xml:space="preserve"> og</w:t>
      </w:r>
      <w:r>
        <w:t xml:space="preserve"> </w:t>
      </w:r>
      <w:proofErr w:type="spellStart"/>
      <w:r>
        <w:t>millifærslur</w:t>
      </w:r>
      <w:proofErr w:type="spellEnd"/>
      <w:r>
        <w:t xml:space="preserve"> </w:t>
      </w:r>
      <w:proofErr w:type="spellStart"/>
      <w:r>
        <w:t>aflamarks</w:t>
      </w:r>
      <w:proofErr w:type="spellEnd"/>
      <w:r>
        <w:t xml:space="preserve"> </w:t>
      </w:r>
      <w:proofErr w:type="spellStart"/>
      <w:r>
        <w:t>heimilaðar</w:t>
      </w:r>
      <w:proofErr w:type="spellEnd"/>
      <w:r>
        <w:t xml:space="preserve"> og </w:t>
      </w:r>
      <w:proofErr w:type="spellStart"/>
      <w:proofErr w:type="gramStart"/>
      <w:r>
        <w:t>sambærilegar</w:t>
      </w:r>
      <w:proofErr w:type="spellEnd"/>
      <w:r>
        <w:t xml:space="preserve">  </w:t>
      </w:r>
      <w:proofErr w:type="spellStart"/>
      <w:r>
        <w:t>öðrum</w:t>
      </w:r>
      <w:proofErr w:type="spellEnd"/>
      <w:proofErr w:type="gramEnd"/>
      <w:r>
        <w:t xml:space="preserve"> </w:t>
      </w:r>
      <w:proofErr w:type="spellStart"/>
      <w:r>
        <w:t>tegundum</w:t>
      </w:r>
      <w:proofErr w:type="spellEnd"/>
      <w:r>
        <w:t xml:space="preserve">.  </w:t>
      </w:r>
      <w:proofErr w:type="spellStart"/>
      <w:r>
        <w:t>Hagræðing</w:t>
      </w:r>
      <w:proofErr w:type="spellEnd"/>
      <w:r>
        <w:t xml:space="preserve"> </w:t>
      </w:r>
      <w:proofErr w:type="spellStart"/>
      <w:r>
        <w:t>skapast</w:t>
      </w:r>
      <w:proofErr w:type="spellEnd"/>
      <w:r>
        <w:t>,</w:t>
      </w:r>
      <w:r>
        <w:t xml:space="preserve"> </w:t>
      </w:r>
      <w:proofErr w:type="spellStart"/>
      <w:r>
        <w:t>öryggi</w:t>
      </w:r>
      <w:proofErr w:type="spellEnd"/>
      <w:r>
        <w:t xml:space="preserve"> </w:t>
      </w:r>
      <w:proofErr w:type="spellStart"/>
      <w:r>
        <w:t>eykst</w:t>
      </w:r>
      <w:proofErr w:type="spellEnd"/>
      <w:r>
        <w:t xml:space="preserve"> og </w:t>
      </w:r>
      <w:proofErr w:type="spellStart"/>
      <w:r>
        <w:t>einingarnar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betri</w:t>
      </w:r>
      <w:proofErr w:type="spellEnd"/>
      <w:r>
        <w:t>.</w:t>
      </w:r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Grein</w:t>
      </w:r>
      <w:proofErr w:type="spellEnd"/>
      <w:r w:rsidRPr="006A6981">
        <w:rPr>
          <w:b/>
          <w:bCs/>
          <w:color w:val="4472C4" w:themeColor="accent1"/>
        </w:rPr>
        <w:t xml:space="preserve"> 6:</w:t>
      </w:r>
      <w:r>
        <w:t xml:space="preserve">"Óheimilt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stunda</w:t>
      </w:r>
      <w:proofErr w:type="spellEnd"/>
      <w:r>
        <w:t xml:space="preserve">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veiðar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hrongkelsaveiðar</w:t>
      </w:r>
      <w:proofErr w:type="spellEnd"/>
      <w:r>
        <w:t xml:space="preserve"> í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veiðiferð</w:t>
      </w:r>
      <w:proofErr w:type="spellEnd"/>
      <w:r>
        <w:t xml:space="preserve">" -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menn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aflaheimildir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meðafla</w:t>
      </w:r>
      <w:proofErr w:type="spellEnd"/>
      <w:r>
        <w:t xml:space="preserve">. </w:t>
      </w:r>
      <w:proofErr w:type="spellStart"/>
      <w:r>
        <w:t>Mótsögn</w:t>
      </w:r>
      <w:proofErr w:type="spellEnd"/>
      <w:r>
        <w:t xml:space="preserve">. </w:t>
      </w:r>
      <w:proofErr w:type="spellStart"/>
      <w:r>
        <w:t>Einhverja</w:t>
      </w:r>
      <w:proofErr w:type="spellEnd"/>
      <w:r>
        <w:t xml:space="preserve"> </w:t>
      </w:r>
      <w:proofErr w:type="spellStart"/>
      <w:r>
        <w:t>lausn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á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vandamál</w:t>
      </w:r>
      <w:proofErr w:type="spellEnd"/>
      <w:r>
        <w:t xml:space="preserve"> </w:t>
      </w:r>
      <w:proofErr w:type="spellStart"/>
      <w:r>
        <w:t>telst</w:t>
      </w:r>
      <w:proofErr w:type="spellEnd"/>
      <w:r>
        <w:t xml:space="preserve"> og </w:t>
      </w:r>
      <w:proofErr w:type="spellStart"/>
      <w:r>
        <w:t>virðist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VS </w:t>
      </w:r>
      <w:proofErr w:type="spellStart"/>
      <w:r>
        <w:t>möguleikinn</w:t>
      </w:r>
      <w:proofErr w:type="spellEnd"/>
      <w:r>
        <w:t xml:space="preserve">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sumpart</w:t>
      </w:r>
      <w:proofErr w:type="spellEnd"/>
      <w:r>
        <w:t xml:space="preserve"> ekki </w:t>
      </w:r>
      <w:proofErr w:type="spellStart"/>
      <w:r>
        <w:t>til</w:t>
      </w:r>
      <w:proofErr w:type="spellEnd"/>
      <w:r>
        <w:t xml:space="preserve"> og </w:t>
      </w:r>
      <w:proofErr w:type="spellStart"/>
      <w:r>
        <w:t>þurfi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stækka</w:t>
      </w:r>
      <w:proofErr w:type="spellEnd"/>
      <w:r>
        <w:t xml:space="preserve">. 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ætti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win-win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stjórnvöld</w:t>
      </w:r>
      <w:proofErr w:type="spellEnd"/>
      <w:r>
        <w:t xml:space="preserve"> og </w:t>
      </w:r>
      <w:proofErr w:type="spellStart"/>
      <w:r>
        <w:t>fjársvelta</w:t>
      </w:r>
      <w:proofErr w:type="spellEnd"/>
      <w:r>
        <w:t xml:space="preserve"> </w:t>
      </w:r>
      <w:proofErr w:type="spellStart"/>
      <w:r>
        <w:t>Hafrannsóknarstofnun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.  </w:t>
      </w:r>
      <w:proofErr w:type="spellStart"/>
      <w:r>
        <w:t>Hækka</w:t>
      </w:r>
      <w:proofErr w:type="spellEnd"/>
      <w:r>
        <w:t xml:space="preserve"> </w:t>
      </w:r>
      <w:r>
        <w:t xml:space="preserve">VS </w:t>
      </w:r>
      <w:proofErr w:type="spellStart"/>
      <w:r>
        <w:t>hlutfallið</w:t>
      </w:r>
      <w:proofErr w:type="spellEnd"/>
      <w:r>
        <w:t xml:space="preserve">. </w:t>
      </w:r>
      <w:proofErr w:type="spellStart"/>
      <w:r>
        <w:t>Einfaldasta</w:t>
      </w:r>
      <w:proofErr w:type="spellEnd"/>
      <w:r>
        <w:t xml:space="preserve"> </w:t>
      </w:r>
      <w:proofErr w:type="spellStart"/>
      <w:r>
        <w:t>leiðin</w:t>
      </w:r>
      <w:proofErr w:type="spellEnd"/>
      <w:r>
        <w:t xml:space="preserve"> og </w:t>
      </w:r>
      <w:proofErr w:type="spellStart"/>
      <w:r>
        <w:t>skilvirkasta</w:t>
      </w:r>
      <w:proofErr w:type="spellEnd"/>
      <w:r>
        <w:t xml:space="preserve">. </w:t>
      </w:r>
      <w:proofErr w:type="spellStart"/>
      <w:r>
        <w:t>Tvímælalaust</w:t>
      </w:r>
      <w:proofErr w:type="spellEnd"/>
      <w:r>
        <w:t xml:space="preserve"> </w:t>
      </w:r>
      <w:proofErr w:type="spellStart"/>
      <w:r>
        <w:t>besta</w:t>
      </w:r>
      <w:proofErr w:type="spellEnd"/>
      <w:r>
        <w:t xml:space="preserve"> </w:t>
      </w:r>
      <w:proofErr w:type="spellStart"/>
      <w:r>
        <w:t>leiðin</w:t>
      </w:r>
      <w:proofErr w:type="spellEnd"/>
      <w:r>
        <w:t xml:space="preserve"> í </w:t>
      </w:r>
      <w:proofErr w:type="spellStart"/>
      <w:r>
        <w:t>stöðunni</w:t>
      </w:r>
      <w:proofErr w:type="spellEnd"/>
      <w:r>
        <w:t xml:space="preserve"> og </w:t>
      </w:r>
      <w:proofErr w:type="spellStart"/>
      <w:proofErr w:type="gramStart"/>
      <w:r>
        <w:t>árferðinu.Það</w:t>
      </w:r>
      <w:proofErr w:type="spellEnd"/>
      <w:proofErr w:type="gramEnd"/>
      <w:r>
        <w:t xml:space="preserve"> </w:t>
      </w:r>
      <w:proofErr w:type="spellStart"/>
      <w:r>
        <w:t>kann</w:t>
      </w:r>
      <w:proofErr w:type="spellEnd"/>
      <w:r>
        <w:t xml:space="preserve"> ekki </w:t>
      </w:r>
      <w:proofErr w:type="spellStart"/>
      <w:r>
        <w:t>góðri</w:t>
      </w:r>
      <w:proofErr w:type="spellEnd"/>
      <w:r>
        <w:t xml:space="preserve"> </w:t>
      </w:r>
      <w:proofErr w:type="spellStart"/>
      <w:r>
        <w:t>lukki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stýra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ætla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knésetja</w:t>
      </w:r>
      <w:proofErr w:type="spellEnd"/>
      <w:r>
        <w:t xml:space="preserve"> </w:t>
      </w:r>
      <w:proofErr w:type="spellStart"/>
      <w:r>
        <w:t>litlar</w:t>
      </w:r>
      <w:proofErr w:type="spellEnd"/>
      <w:r>
        <w:t xml:space="preserve"> </w:t>
      </w:r>
      <w:proofErr w:type="spellStart"/>
      <w:r>
        <w:t>útgerðir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ofur-eftirliti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boðaðer</w:t>
      </w:r>
      <w:proofErr w:type="spellEnd"/>
      <w:r>
        <w:t xml:space="preserve"> og á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kostnað</w:t>
      </w:r>
      <w:proofErr w:type="spellEnd"/>
      <w:r>
        <w:t xml:space="preserve">. </w:t>
      </w:r>
      <w:proofErr w:type="spellStart"/>
      <w:r>
        <w:t>Nokkuð</w:t>
      </w:r>
      <w:proofErr w:type="spellEnd"/>
      <w:r>
        <w:t xml:space="preserve"> </w:t>
      </w:r>
      <w:proofErr w:type="spellStart"/>
      <w:r>
        <w:t>öruggt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menn</w:t>
      </w:r>
      <w:proofErr w:type="spellEnd"/>
      <w:r>
        <w:t xml:space="preserve"> </w:t>
      </w:r>
      <w:proofErr w:type="spellStart"/>
      <w:r>
        <w:t>reyna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forðast</w:t>
      </w:r>
      <w:proofErr w:type="spellEnd"/>
      <w:r>
        <w:t xml:space="preserve"> </w:t>
      </w:r>
      <w:proofErr w:type="spellStart"/>
      <w:r>
        <w:t>meðafla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og </w:t>
      </w:r>
      <w:proofErr w:type="spellStart"/>
      <w:r>
        <w:t>heitan</w:t>
      </w:r>
      <w:proofErr w:type="spellEnd"/>
      <w:r>
        <w:t xml:space="preserve"> </w:t>
      </w:r>
      <w:proofErr w:type="spellStart"/>
      <w:r>
        <w:t>eldinn</w:t>
      </w:r>
      <w:proofErr w:type="spellEnd"/>
      <w:r>
        <w:t xml:space="preserve">; </w:t>
      </w:r>
      <w:proofErr w:type="spellStart"/>
      <w:r>
        <w:t>þarsem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</w:t>
      </w:r>
      <w:proofErr w:type="spellStart"/>
      <w:r>
        <w:t>strax</w:t>
      </w:r>
      <w:proofErr w:type="spellEnd"/>
      <w:r>
        <w:t xml:space="preserve"> í veg </w:t>
      </w:r>
      <w:proofErr w:type="spellStart"/>
      <w:proofErr w:type="gramStart"/>
      <w:r>
        <w:t>fyrir</w:t>
      </w:r>
      <w:proofErr w:type="spellEnd"/>
      <w:r>
        <w:t xml:space="preserve">  </w:t>
      </w:r>
      <w:proofErr w:type="spellStart"/>
      <w:r>
        <w:t>frekari</w:t>
      </w:r>
      <w:proofErr w:type="spellEnd"/>
      <w:proofErr w:type="gramEnd"/>
      <w:r>
        <w:t xml:space="preserve"> </w:t>
      </w:r>
      <w:proofErr w:type="spellStart"/>
      <w:r>
        <w:t>grásleppuveiði</w:t>
      </w:r>
      <w:proofErr w:type="spellEnd"/>
      <w:r>
        <w:t xml:space="preserve"> og </w:t>
      </w:r>
      <w:proofErr w:type="spellStart"/>
      <w:r>
        <w:t>stórskemmir</w:t>
      </w:r>
      <w:proofErr w:type="spellEnd"/>
      <w:r>
        <w:t xml:space="preserve"> </w:t>
      </w:r>
      <w:proofErr w:type="spellStart"/>
      <w:r>
        <w:t>netin</w:t>
      </w:r>
      <w:proofErr w:type="spellEnd"/>
      <w:r>
        <w:t>.</w:t>
      </w:r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Grein</w:t>
      </w:r>
      <w:proofErr w:type="spellEnd"/>
      <w:r w:rsidRPr="006A6981">
        <w:rPr>
          <w:b/>
          <w:bCs/>
          <w:color w:val="4472C4" w:themeColor="accent1"/>
        </w:rPr>
        <w:t xml:space="preserve"> 7:</w:t>
      </w:r>
      <w:r>
        <w:t xml:space="preserve"> </w:t>
      </w:r>
      <w:proofErr w:type="spellStart"/>
      <w:r>
        <w:t>Engar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 xml:space="preserve"> um </w:t>
      </w:r>
      <w:proofErr w:type="spellStart"/>
      <w:r>
        <w:t>veiðitíma</w:t>
      </w:r>
      <w:proofErr w:type="spellEnd"/>
      <w:r>
        <w:t xml:space="preserve"> og </w:t>
      </w:r>
      <w:proofErr w:type="spellStart"/>
      <w:r>
        <w:t>merkingar</w:t>
      </w:r>
      <w:proofErr w:type="spellEnd"/>
      <w:r>
        <w:t>.</w:t>
      </w:r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lastRenderedPageBreak/>
        <w:t>Grein</w:t>
      </w:r>
      <w:proofErr w:type="spellEnd"/>
      <w:r w:rsidRPr="006A6981">
        <w:rPr>
          <w:b/>
          <w:bCs/>
          <w:color w:val="4472C4" w:themeColor="accent1"/>
        </w:rPr>
        <w:t xml:space="preserve"> 8:</w:t>
      </w:r>
      <w:r w:rsidRPr="006A6981">
        <w:rPr>
          <w:color w:val="4472C4" w:themeColor="accent1"/>
        </w:rPr>
        <w:t xml:space="preserve"> </w:t>
      </w:r>
      <w:proofErr w:type="spellStart"/>
      <w:r>
        <w:t>Vitjun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.  </w:t>
      </w:r>
      <w:proofErr w:type="spellStart"/>
      <w:r>
        <w:t>Engar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orðið</w:t>
      </w:r>
      <w:proofErr w:type="spellEnd"/>
      <w:r>
        <w:t xml:space="preserve"> </w:t>
      </w:r>
      <w:proofErr w:type="spellStart"/>
      <w:r>
        <w:t>yfirdrifið</w:t>
      </w:r>
      <w:proofErr w:type="spellEnd"/>
      <w:r>
        <w:t xml:space="preserve"> í </w:t>
      </w:r>
      <w:proofErr w:type="spellStart"/>
      <w:r>
        <w:t>festu</w:t>
      </w:r>
      <w:proofErr w:type="spellEnd"/>
      <w:r>
        <w:t xml:space="preserve"> og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skapað</w:t>
      </w:r>
      <w:proofErr w:type="spellEnd"/>
      <w:r>
        <w:t xml:space="preserve"> </w:t>
      </w:r>
      <w:proofErr w:type="spellStart"/>
      <w:r>
        <w:t>hættu</w:t>
      </w:r>
      <w:proofErr w:type="spellEnd"/>
      <w:r>
        <w:t>. Þ</w:t>
      </w:r>
      <w:proofErr w:type="spellStart"/>
      <w:r>
        <w:t>að</w:t>
      </w:r>
      <w:proofErr w:type="spellEnd"/>
      <w:r>
        <w:t xml:space="preserve"> á </w:t>
      </w:r>
      <w:proofErr w:type="spellStart"/>
      <w:r>
        <w:t>heldur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tilkynna</w:t>
      </w:r>
      <w:proofErr w:type="spellEnd"/>
      <w:r>
        <w:t xml:space="preserve"> </w:t>
      </w:r>
      <w:proofErr w:type="spellStart"/>
      <w:r>
        <w:t>Fiskistofu</w:t>
      </w:r>
      <w:proofErr w:type="spellEnd"/>
      <w:r>
        <w:t xml:space="preserve"> </w:t>
      </w:r>
      <w:proofErr w:type="spellStart"/>
      <w:r>
        <w:t>sérstaklega</w:t>
      </w:r>
      <w:proofErr w:type="spellEnd"/>
      <w:r>
        <w:t xml:space="preserve"> um </w:t>
      </w:r>
      <w:proofErr w:type="spellStart"/>
      <w:r>
        <w:t>slíkar</w:t>
      </w:r>
      <w:proofErr w:type="spellEnd"/>
      <w:r>
        <w:t xml:space="preserve"> </w:t>
      </w:r>
      <w:proofErr w:type="spellStart"/>
      <w:r>
        <w:t>veðurhamlanir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geta</w:t>
      </w:r>
      <w:r>
        <w:t xml:space="preserve"> </w:t>
      </w:r>
      <w:proofErr w:type="spellStart"/>
      <w:r>
        <w:t>auðveldlega</w:t>
      </w:r>
      <w:proofErr w:type="spellEnd"/>
      <w:r>
        <w:t xml:space="preserve"> </w:t>
      </w:r>
      <w:proofErr w:type="spellStart"/>
      <w:r>
        <w:t>staðið</w:t>
      </w:r>
      <w:proofErr w:type="spellEnd"/>
      <w:r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takist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net á 3. </w:t>
      </w:r>
      <w:proofErr w:type="spellStart"/>
      <w:r>
        <w:t>sólarhringa</w:t>
      </w:r>
      <w:proofErr w:type="spellEnd"/>
      <w:r>
        <w:t xml:space="preserve"> </w:t>
      </w:r>
      <w:proofErr w:type="spellStart"/>
      <w:r>
        <w:t>fresti</w:t>
      </w:r>
      <w:proofErr w:type="spellEnd"/>
      <w:r>
        <w:t xml:space="preserve"> - </w:t>
      </w:r>
      <w:proofErr w:type="spellStart"/>
      <w:r>
        <w:t>menn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algerlega</w:t>
      </w:r>
      <w:proofErr w:type="spellEnd"/>
      <w:r>
        <w:t xml:space="preserve"> </w:t>
      </w:r>
      <w:proofErr w:type="spellStart"/>
      <w:r>
        <w:t>að</w:t>
      </w:r>
      <w:r>
        <w:t>n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besta</w:t>
      </w:r>
      <w:proofErr w:type="spellEnd"/>
      <w:r>
        <w:t xml:space="preserve"> á </w:t>
      </w:r>
      <w:proofErr w:type="spellStart"/>
      <w:r>
        <w:t>hverjum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spellStart"/>
      <w:r>
        <w:t>miðað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aðstæður</w:t>
      </w:r>
      <w:proofErr w:type="spellEnd"/>
      <w:r>
        <w:t xml:space="preserve">. </w:t>
      </w:r>
      <w:proofErr w:type="spellStart"/>
      <w:r>
        <w:t>Hæpið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tilkynningaskylt</w:t>
      </w:r>
      <w:proofErr w:type="spellEnd"/>
      <w:proofErr w:type="gramStart"/>
      <w:r>
        <w:t>.....</w:t>
      </w:r>
      <w:proofErr w:type="gramEnd"/>
    </w:p>
    <w:p w:rsidR="003F7589" w:rsidRDefault="003F7589" w:rsidP="003F7589">
      <w:r>
        <w:t xml:space="preserve"> </w:t>
      </w:r>
      <w:proofErr w:type="spellStart"/>
      <w:r w:rsidRPr="006A6981">
        <w:rPr>
          <w:b/>
          <w:bCs/>
          <w:color w:val="4472C4" w:themeColor="accent1"/>
        </w:rPr>
        <w:t>Grein</w:t>
      </w:r>
      <w:proofErr w:type="spellEnd"/>
      <w:r w:rsidRPr="006A6981">
        <w:rPr>
          <w:b/>
          <w:bCs/>
          <w:color w:val="4472C4" w:themeColor="accent1"/>
        </w:rPr>
        <w:t xml:space="preserve"> 9:</w:t>
      </w:r>
      <w:r w:rsidRPr="006A6981">
        <w:rPr>
          <w:color w:val="4472C4" w:themeColor="accent1"/>
        </w:rPr>
        <w:t xml:space="preserve"> </w:t>
      </w:r>
      <w:proofErr w:type="spellStart"/>
      <w:r>
        <w:t>Netalagnir</w:t>
      </w:r>
      <w:proofErr w:type="spellEnd"/>
      <w:r>
        <w:t xml:space="preserve">. </w:t>
      </w:r>
      <w:proofErr w:type="spellStart"/>
      <w:r>
        <w:t>Algerlega</w:t>
      </w:r>
      <w:proofErr w:type="spellEnd"/>
      <w:r>
        <w:t xml:space="preserve"> </w:t>
      </w:r>
      <w:proofErr w:type="spellStart"/>
      <w:r>
        <w:t>óboðlegt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fækka</w:t>
      </w:r>
      <w:proofErr w:type="spellEnd"/>
      <w:r>
        <w:t xml:space="preserve"> </w:t>
      </w:r>
      <w:proofErr w:type="spellStart"/>
      <w:r>
        <w:t>netum</w:t>
      </w:r>
      <w:proofErr w:type="spellEnd"/>
      <w:r>
        <w:t xml:space="preserve"> um helming og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aftur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fortíðar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einn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á</w:t>
      </w:r>
      <w:r>
        <w:t xml:space="preserve"> </w:t>
      </w:r>
      <w:proofErr w:type="spellStart"/>
      <w:r>
        <w:t>hverjum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.  </w:t>
      </w:r>
      <w:proofErr w:type="spellStart"/>
      <w:r>
        <w:t>Fækka</w:t>
      </w:r>
      <w:proofErr w:type="spellEnd"/>
      <w:r>
        <w:t xml:space="preserve"> </w:t>
      </w:r>
      <w:proofErr w:type="spellStart"/>
      <w:r>
        <w:t>störfum</w:t>
      </w:r>
      <w:proofErr w:type="spellEnd"/>
      <w:r>
        <w:t xml:space="preserve">; </w:t>
      </w:r>
      <w:proofErr w:type="spellStart"/>
      <w:r>
        <w:t>fjölga</w:t>
      </w:r>
      <w:proofErr w:type="spellEnd"/>
      <w:r>
        <w:t xml:space="preserve"> </w:t>
      </w:r>
      <w:proofErr w:type="spellStart"/>
      <w:r>
        <w:t>væntanlega</w:t>
      </w:r>
      <w:proofErr w:type="spellEnd"/>
      <w:r>
        <w:t xml:space="preserve"> </w:t>
      </w:r>
      <w:proofErr w:type="spellStart"/>
      <w:r>
        <w:t>slysum</w:t>
      </w:r>
      <w:proofErr w:type="spellEnd"/>
      <w:r>
        <w:t xml:space="preserve"> </w:t>
      </w:r>
      <w:proofErr w:type="spellStart"/>
      <w:r>
        <w:t>os.frv</w:t>
      </w:r>
      <w:proofErr w:type="spellEnd"/>
      <w:r>
        <w:t xml:space="preserve">. </w:t>
      </w:r>
      <w:proofErr w:type="spellStart"/>
      <w:r>
        <w:t>Núverandi</w:t>
      </w:r>
      <w:proofErr w:type="spellEnd"/>
      <w:r>
        <w:t xml:space="preserve"> </w:t>
      </w:r>
      <w:proofErr w:type="spellStart"/>
      <w:r>
        <w:t>netafjöldi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ásættanlegur</w:t>
      </w:r>
      <w:proofErr w:type="spellEnd"/>
      <w:r>
        <w:t xml:space="preserve"> </w:t>
      </w:r>
      <w:r>
        <w:t xml:space="preserve">og </w:t>
      </w:r>
      <w:proofErr w:type="spellStart"/>
      <w:r>
        <w:t>ekkert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kallar</w:t>
      </w:r>
      <w:proofErr w:type="spellEnd"/>
      <w:r>
        <w:t xml:space="preserve"> á </w:t>
      </w:r>
      <w:proofErr w:type="spellStart"/>
      <w:r>
        <w:t>fækkun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tilheyrandi</w:t>
      </w:r>
      <w:proofErr w:type="spellEnd"/>
      <w:r>
        <w:t xml:space="preserve"> </w:t>
      </w:r>
      <w:proofErr w:type="spellStart"/>
      <w:r>
        <w:t>auknum</w:t>
      </w:r>
      <w:proofErr w:type="spellEnd"/>
      <w:r>
        <w:t xml:space="preserve"> </w:t>
      </w:r>
      <w:proofErr w:type="spellStart"/>
      <w:r>
        <w:t>kostnaði</w:t>
      </w:r>
      <w:proofErr w:type="spellEnd"/>
      <w:r>
        <w:t xml:space="preserve"> og </w:t>
      </w:r>
      <w:proofErr w:type="spellStart"/>
      <w:r>
        <w:t>óhagræði</w:t>
      </w:r>
      <w:proofErr w:type="spellEnd"/>
      <w:r>
        <w:t xml:space="preserve">. </w:t>
      </w:r>
      <w:proofErr w:type="spellStart"/>
      <w:r>
        <w:t>Þvert</w:t>
      </w:r>
      <w:proofErr w:type="spellEnd"/>
      <w:r>
        <w:t xml:space="preserve"> á </w:t>
      </w:r>
      <w:proofErr w:type="spellStart"/>
      <w:r>
        <w:t>móti</w:t>
      </w:r>
      <w:proofErr w:type="spellEnd"/>
      <w:r>
        <w:t>.</w:t>
      </w:r>
    </w:p>
    <w:p w:rsidR="003F7589" w:rsidRDefault="003F7589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Greinar</w:t>
      </w:r>
      <w:proofErr w:type="spellEnd"/>
      <w:r w:rsidRPr="006A6981">
        <w:rPr>
          <w:b/>
          <w:bCs/>
          <w:color w:val="4472C4" w:themeColor="accent1"/>
        </w:rPr>
        <w:t xml:space="preserve"> 10. - 13:</w:t>
      </w:r>
      <w:r w:rsidRPr="006A6981">
        <w:rPr>
          <w:color w:val="4472C4" w:themeColor="accent1"/>
        </w:rPr>
        <w:t xml:space="preserve"> </w:t>
      </w:r>
      <w:proofErr w:type="spellStart"/>
      <w:r>
        <w:t>Engar</w:t>
      </w:r>
      <w:proofErr w:type="spellEnd"/>
      <w:r>
        <w:t xml:space="preserve"> </w:t>
      </w:r>
      <w:proofErr w:type="spellStart"/>
      <w:r>
        <w:t>teljandi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>.</w:t>
      </w:r>
    </w:p>
    <w:p w:rsidR="004E7CBD" w:rsidRDefault="004E7CBD" w:rsidP="003F7589"/>
    <w:p w:rsidR="003F7589" w:rsidRDefault="003F7589" w:rsidP="003F7589">
      <w:proofErr w:type="spellStart"/>
      <w:r w:rsidRPr="006A6981">
        <w:rPr>
          <w:b/>
          <w:bCs/>
          <w:color w:val="4472C4" w:themeColor="accent1"/>
        </w:rPr>
        <w:t>Grein</w:t>
      </w:r>
      <w:proofErr w:type="spellEnd"/>
      <w:r w:rsidRPr="006A6981">
        <w:rPr>
          <w:b/>
          <w:bCs/>
          <w:color w:val="4472C4" w:themeColor="accent1"/>
        </w:rPr>
        <w:t xml:space="preserve"> 45:</w:t>
      </w:r>
      <w:r w:rsidRPr="006A6981">
        <w:rPr>
          <w:color w:val="4472C4" w:themeColor="accent1"/>
        </w:rPr>
        <w:t xml:space="preserve"> </w:t>
      </w:r>
      <w:proofErr w:type="spellStart"/>
      <w:r>
        <w:t>Gildistaka</w:t>
      </w:r>
      <w:proofErr w:type="spellEnd"/>
      <w:r>
        <w:t xml:space="preserve">.  Geri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þessar</w:t>
      </w:r>
      <w:proofErr w:type="spellEnd"/>
      <w:r>
        <w:t xml:space="preserve"> </w:t>
      </w:r>
      <w:proofErr w:type="spellStart"/>
      <w:r>
        <w:t>tillögur</w:t>
      </w:r>
      <w:proofErr w:type="spellEnd"/>
      <w:r>
        <w:t xml:space="preserve"> / </w:t>
      </w:r>
      <w:proofErr w:type="spellStart"/>
      <w:r>
        <w:t>nýmæli</w:t>
      </w:r>
      <w:proofErr w:type="spellEnd"/>
      <w:r>
        <w:t xml:space="preserve">, </w:t>
      </w:r>
      <w:proofErr w:type="spellStart"/>
      <w:r>
        <w:t>öðlist</w:t>
      </w:r>
      <w:proofErr w:type="spellEnd"/>
      <w:r>
        <w:t xml:space="preserve"> ekki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2020 og í</w:t>
      </w:r>
      <w:r>
        <w:t xml:space="preserve"> </w:t>
      </w:r>
      <w:proofErr w:type="spellStart"/>
      <w:r>
        <w:t>staðinn</w:t>
      </w:r>
      <w:proofErr w:type="spellEnd"/>
      <w:r>
        <w:t xml:space="preserve"> </w:t>
      </w:r>
      <w:proofErr w:type="spellStart"/>
      <w:r>
        <w:t>verði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sammælast</w:t>
      </w:r>
      <w:proofErr w:type="spellEnd"/>
      <w:r>
        <w:t xml:space="preserve"> um </w:t>
      </w:r>
      <w:proofErr w:type="spellStart"/>
      <w:r>
        <w:t>aflamark</w:t>
      </w:r>
      <w:proofErr w:type="spellEnd"/>
      <w:r>
        <w:t xml:space="preserve"> á </w:t>
      </w:r>
      <w:proofErr w:type="spellStart"/>
      <w:r>
        <w:t>komandi</w:t>
      </w:r>
      <w:proofErr w:type="spellEnd"/>
      <w:r>
        <w:t xml:space="preserve"> </w:t>
      </w:r>
      <w:proofErr w:type="spellStart"/>
      <w:r>
        <w:t>fiskveiðiári</w:t>
      </w:r>
      <w:proofErr w:type="spellEnd"/>
      <w:r>
        <w:t xml:space="preserve">. </w:t>
      </w:r>
      <w:proofErr w:type="spellStart"/>
      <w:r>
        <w:t>Vinnan</w:t>
      </w:r>
      <w:proofErr w:type="spellEnd"/>
      <w:r>
        <w:t xml:space="preserve"> og </w:t>
      </w:r>
      <w:proofErr w:type="spellStart"/>
      <w:r>
        <w:t>orkan</w:t>
      </w:r>
      <w:proofErr w:type="spellEnd"/>
      <w:r>
        <w:t xml:space="preserve"> </w:t>
      </w:r>
      <w:proofErr w:type="spellStart"/>
      <w:r>
        <w:t>fari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snikka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aflamarksfrumvarp</w:t>
      </w:r>
      <w:proofErr w:type="spellEnd"/>
      <w:r>
        <w:t xml:space="preserve"> í </w:t>
      </w:r>
      <w:proofErr w:type="spellStart"/>
      <w:proofErr w:type="gramStart"/>
      <w:r>
        <w:t>grásleppu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unað</w:t>
      </w:r>
      <w:proofErr w:type="spellEnd"/>
      <w:r>
        <w:t xml:space="preserve">; </w:t>
      </w:r>
      <w:proofErr w:type="spellStart"/>
      <w:r>
        <w:t>langflestir</w:t>
      </w:r>
      <w:proofErr w:type="spellEnd"/>
      <w:r>
        <w:t xml:space="preserve"> !!</w:t>
      </w:r>
    </w:p>
    <w:p w:rsidR="003F7589" w:rsidRDefault="003F7589" w:rsidP="003F7589"/>
    <w:p w:rsidR="006A6981" w:rsidRPr="006A6981" w:rsidRDefault="006A6981" w:rsidP="006A6981">
      <w:pPr>
        <w:jc w:val="center"/>
        <w:rPr>
          <w:b/>
          <w:bCs/>
        </w:rPr>
      </w:pPr>
      <w:r w:rsidRPr="006A6981">
        <w:rPr>
          <w:b/>
          <w:bCs/>
        </w:rPr>
        <w:t>Húsavík 14.01.2020.</w:t>
      </w:r>
    </w:p>
    <w:p w:rsidR="001D7385" w:rsidRDefault="003F7589" w:rsidP="006A6981">
      <w:pPr>
        <w:jc w:val="center"/>
        <w:rPr>
          <w:i/>
          <w:iCs/>
        </w:rPr>
      </w:pPr>
      <w:proofErr w:type="spellStart"/>
      <w:r w:rsidRPr="006A6981">
        <w:rPr>
          <w:i/>
          <w:iCs/>
        </w:rPr>
        <w:t>Virðingarfyllst</w:t>
      </w:r>
      <w:proofErr w:type="spellEnd"/>
      <w:r w:rsidRPr="006A6981">
        <w:rPr>
          <w:i/>
          <w:iCs/>
        </w:rPr>
        <w:t xml:space="preserve">  </w:t>
      </w:r>
    </w:p>
    <w:p w:rsidR="006A6981" w:rsidRPr="006A6981" w:rsidRDefault="006A6981" w:rsidP="006A6981">
      <w:pPr>
        <w:jc w:val="center"/>
      </w:pPr>
      <w:r w:rsidRPr="006A6981">
        <w:t xml:space="preserve">Stefán Guðmundsson </w:t>
      </w:r>
      <w:proofErr w:type="spellStart"/>
      <w:r w:rsidRPr="006A6981">
        <w:t>útgm</w:t>
      </w:r>
      <w:proofErr w:type="spellEnd"/>
      <w:r w:rsidRPr="006A6981">
        <w:t xml:space="preserve">. </w:t>
      </w:r>
      <w:proofErr w:type="spellStart"/>
      <w:r w:rsidRPr="006A6981">
        <w:t>Aþenu</w:t>
      </w:r>
      <w:proofErr w:type="spellEnd"/>
      <w:r w:rsidRPr="006A6981">
        <w:t xml:space="preserve"> ÞH 505</w:t>
      </w:r>
    </w:p>
    <w:sectPr w:rsidR="006A6981" w:rsidRPr="006A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6831"/>
    <w:multiLevelType w:val="hybridMultilevel"/>
    <w:tmpl w:val="964089C4"/>
    <w:lvl w:ilvl="0" w:tplc="7BF02952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89"/>
    <w:rsid w:val="001D7385"/>
    <w:rsid w:val="003F7589"/>
    <w:rsid w:val="004E7CBD"/>
    <w:rsid w:val="006A6981"/>
    <w:rsid w:val="00B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8663"/>
  <w15:chartTrackingRefBased/>
  <w15:docId w15:val="{C2A491B6-C1FB-43C0-BC78-A85B0ECB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title-sub--item-first">
    <w:name w:val="page-title-sub--item-first"/>
    <w:basedOn w:val="DefaultParagraphFont"/>
    <w:rsid w:val="006A6981"/>
  </w:style>
  <w:style w:type="paragraph" w:styleId="ListParagraph">
    <w:name w:val="List Paragraph"/>
    <w:basedOn w:val="Normal"/>
    <w:uiPriority w:val="34"/>
    <w:qFormat/>
    <w:rsid w:val="006A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</dc:creator>
  <cp:keywords/>
  <dc:description/>
  <cp:lastModifiedBy>Stefán</cp:lastModifiedBy>
  <cp:revision>3</cp:revision>
  <dcterms:created xsi:type="dcterms:W3CDTF">2020-01-14T22:09:00Z</dcterms:created>
  <dcterms:modified xsi:type="dcterms:W3CDTF">2020-01-14T22:32:00Z</dcterms:modified>
</cp:coreProperties>
</file>