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2555" w14:textId="77777777" w:rsidR="000765E4" w:rsidRPr="00884682" w:rsidRDefault="000765E4" w:rsidP="000765E4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32D106F8" w14:textId="77777777" w:rsidR="000765E4" w:rsidRPr="00884682" w:rsidRDefault="000765E4" w:rsidP="000765E4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180530D0" w14:textId="77777777" w:rsidR="000765E4" w:rsidRPr="00884682" w:rsidRDefault="000765E4" w:rsidP="000765E4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1A2E5170" w14:textId="77777777" w:rsidR="000765E4" w:rsidRPr="00884682" w:rsidRDefault="000765E4" w:rsidP="000765E4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7DF7002A" w14:textId="35B078DA" w:rsidR="000765E4" w:rsidRPr="00884682" w:rsidRDefault="000765E4" w:rsidP="000765E4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Mennta- og menningarmálaráðuneytið</w:t>
      </w:r>
      <w:r w:rsidRPr="008846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CE3A3B" w14:textId="74B4166A" w:rsidR="000765E4" w:rsidRPr="00884682" w:rsidRDefault="000765E4" w:rsidP="000765E4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Samráðsgátt mál nr. </w:t>
      </w:r>
      <w:r>
        <w:rPr>
          <w:rFonts w:asciiTheme="minorHAnsi" w:hAnsiTheme="minorHAnsi" w:cstheme="minorHAnsi"/>
          <w:sz w:val="22"/>
          <w:szCs w:val="22"/>
        </w:rPr>
        <w:t>160</w:t>
      </w:r>
      <w:r w:rsidRPr="00884682">
        <w:rPr>
          <w:rFonts w:asciiTheme="minorHAnsi" w:hAnsiTheme="minorHAnsi" w:cstheme="minorHAnsi"/>
          <w:sz w:val="22"/>
          <w:szCs w:val="22"/>
        </w:rPr>
        <w:t>/2020</w:t>
      </w:r>
    </w:p>
    <w:p w14:paraId="0D9C9D5D" w14:textId="77777777" w:rsidR="000765E4" w:rsidRPr="00884682" w:rsidRDefault="000765E4" w:rsidP="000765E4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4C4DA78A" w14:textId="2AF19AE8" w:rsidR="000765E4" w:rsidRPr="00884682" w:rsidRDefault="000765E4" w:rsidP="000765E4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ab/>
      </w:r>
      <w:r w:rsidRPr="00884682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88468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október</w:t>
      </w:r>
      <w:r w:rsidRPr="00884682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5A214028" w14:textId="77777777" w:rsidR="000765E4" w:rsidRPr="00884682" w:rsidRDefault="000765E4" w:rsidP="000765E4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8A7355E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1B73422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C57E626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3252BED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54130122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781F4D9D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63F17F30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2A937B8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0CB5B2B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44756BD8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7B7149C" w14:textId="77777777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759E8806" w14:textId="4F8EBA66" w:rsidR="000765E4" w:rsidRDefault="000765E4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Meðfylgjandi er umsögn Barnaheilla - Save the Children á Íslandi um </w:t>
      </w:r>
      <w:r>
        <w:rPr>
          <w:rFonts w:asciiTheme="minorHAnsi" w:hAnsiTheme="minorHAnsi" w:cstheme="minorHAnsi"/>
          <w:sz w:val="22"/>
          <w:szCs w:val="22"/>
        </w:rPr>
        <w:t>tillögu að breytingu á viðmiðunarstundaskrá fyrir grunnskóla.</w:t>
      </w:r>
    </w:p>
    <w:p w14:paraId="25448971" w14:textId="77777777" w:rsidR="005F7A87" w:rsidRDefault="005F7A87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0C5DB9C1" w14:textId="04816E48" w:rsidR="00633EF1" w:rsidRPr="00884682" w:rsidRDefault="00633EF1" w:rsidP="000765E4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5DD548D6" w14:textId="61347A3C" w:rsidR="000765E4" w:rsidRPr="00884682" w:rsidRDefault="000765E4" w:rsidP="000765E4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</w:p>
    <w:p w14:paraId="5A5820EB" w14:textId="77777777" w:rsidR="000765E4" w:rsidRPr="00884682" w:rsidRDefault="000765E4" w:rsidP="000765E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01F3B5C9" w14:textId="77777777" w:rsidR="000765E4" w:rsidRPr="00884682" w:rsidRDefault="000765E4" w:rsidP="000765E4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D918E66" w14:textId="77777777" w:rsidR="000765E4" w:rsidRPr="00884682" w:rsidRDefault="000765E4" w:rsidP="000765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10C99B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2313151B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2E1D5F76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37E4039D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416B7E65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53DCB2CB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54C4083C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7F7CD49D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72F57DAC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4EE32C64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>Virðingarfyllst,</w:t>
      </w:r>
    </w:p>
    <w:p w14:paraId="7C2ACA5F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10A29ABF" w14:textId="77777777" w:rsidR="000765E4" w:rsidRPr="00884682" w:rsidRDefault="000765E4" w:rsidP="000765E4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49174B28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>Erna Reynisdóttir,</w:t>
      </w:r>
    </w:p>
    <w:p w14:paraId="1DAB1919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>framkvæmdastjóri</w:t>
      </w:r>
    </w:p>
    <w:p w14:paraId="47EE8635" w14:textId="77777777" w:rsidR="000765E4" w:rsidRPr="00884682" w:rsidRDefault="000765E4" w:rsidP="000765E4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br w:type="page"/>
      </w:r>
    </w:p>
    <w:p w14:paraId="249F8CF3" w14:textId="7A18200F" w:rsidR="000765E4" w:rsidRPr="00884682" w:rsidRDefault="000765E4" w:rsidP="000765E4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s-IS"/>
        </w:rPr>
      </w:pPr>
      <w:r w:rsidRPr="00884682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Umsögn Barnaheilla - Save the Children á Íslandi um </w:t>
      </w:r>
      <w:r>
        <w:rPr>
          <w:rFonts w:asciiTheme="minorHAnsi" w:hAnsiTheme="minorHAnsi" w:cstheme="minorHAnsi"/>
          <w:b/>
          <w:bCs/>
          <w:sz w:val="22"/>
          <w:szCs w:val="22"/>
        </w:rPr>
        <w:t>tillögu að breytingu á viðmiðunarstundaskrá grunnskóla</w:t>
      </w:r>
    </w:p>
    <w:p w14:paraId="17EF1D1F" w14:textId="77777777" w:rsidR="000765E4" w:rsidRPr="00884682" w:rsidRDefault="000765E4" w:rsidP="000765E4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4B3CF5BE" w14:textId="77777777" w:rsidR="000765E4" w:rsidRPr="00884682" w:rsidRDefault="000765E4" w:rsidP="000765E4">
      <w:pPr>
        <w:ind w:left="-360" w:firstLine="360"/>
        <w:rPr>
          <w:rFonts w:asciiTheme="minorHAnsi" w:hAnsiTheme="minorHAnsi" w:cstheme="minorHAnsi"/>
          <w:b/>
          <w:sz w:val="22"/>
          <w:szCs w:val="22"/>
        </w:rPr>
      </w:pPr>
    </w:p>
    <w:p w14:paraId="3A2AE0DF" w14:textId="77777777" w:rsidR="001E1AB9" w:rsidRDefault="000765E4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>Barnaheill – Save the Children á Íslandi þakka fyrir tækifærið til að senda inn athugasemdir við ofangreint mál.</w:t>
      </w:r>
    </w:p>
    <w:p w14:paraId="4DB91E5F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3117E871" w14:textId="1ACE8F50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fagna því að auka eigi kennslu í íslensku og náttúrugreinum í grunnskólum landsins. Hins vegar telja samtökin óráðlegt að taka eigi aukningu kennslustunda af vali nemenda, </w:t>
      </w:r>
      <w:proofErr w:type="spellStart"/>
      <w:r>
        <w:rPr>
          <w:rFonts w:asciiTheme="minorHAnsi" w:hAnsiTheme="minorHAnsi" w:cstheme="minorHAnsi"/>
          <w:sz w:val="22"/>
          <w:szCs w:val="22"/>
        </w:rPr>
        <w:t>þ.e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þeim stundum sem skólinn hefur til ráðstöfunar fyrir aðra vinnu.</w:t>
      </w:r>
    </w:p>
    <w:p w14:paraId="29C697A0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25727B1B" w14:textId="015CB8F9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Kennsla í grunnskóla á 21. öldinni á að taka mið af fjölbreytileika í nemendahópnum, mismunandi áhugasviðum og styrkleikum nemenda.</w:t>
      </w:r>
    </w:p>
    <w:p w14:paraId="2201411A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3A8D1A7D" w14:textId="34EE22F5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Sú staða að íslenskir nemendur hafa ekki komið vel út úr alþjóðlegum könnunum í ofangreindum námsgreinum á sér víðtækari og dýpri skýringar en að kennslustundir í greinunum séu o</w:t>
      </w:r>
      <w:r w:rsidR="002D2639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 fáar. Að auka kennslu í einstökum námsgreinum fyrir börn sem eiga í erfiðleikum með þær greinar er ekki leiðin til að auka velferð þeirra og námsgetu almennt.</w:t>
      </w:r>
    </w:p>
    <w:p w14:paraId="2FAEDF2D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7C927769" w14:textId="11FFA0D1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Skýringa á slökum árangri má leita til ónógs stuðning</w:t>
      </w:r>
      <w:r w:rsidR="002D263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við börn frá unga aldri í skólum. Við efnahagshrunið árið 2008 var víða skorið niður í skólum og hefur ekki verið bætt</w:t>
      </w:r>
      <w:r w:rsidR="002D2639">
        <w:rPr>
          <w:rFonts w:asciiTheme="minorHAnsi" w:hAnsiTheme="minorHAnsi" w:cstheme="minorHAnsi"/>
          <w:sz w:val="22"/>
          <w:szCs w:val="22"/>
        </w:rPr>
        <w:t xml:space="preserve"> úr því síðan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C4DBC9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478DAFDB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Skólinn á vera hornsteinn </w:t>
      </w:r>
      <w:proofErr w:type="spellStart"/>
      <w:r>
        <w:rPr>
          <w:rFonts w:asciiTheme="minorHAnsi" w:hAnsiTheme="minorHAnsi" w:cstheme="minorHAnsi"/>
          <w:sz w:val="22"/>
          <w:szCs w:val="22"/>
        </w:rPr>
        <w:t>jöfnuðar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í samfélaginu og til að uppfylla það markmið þarf að hlúa betur að nemendum og skólanum almennt. Standa þarf vörð um velferð allra barna og styðja sérstaklega þau börn sem á stuðningi þurfa að halda.</w:t>
      </w:r>
    </w:p>
    <w:p w14:paraId="19D77421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E0D6BD7" w14:textId="458DBC5D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Skólaár á Íslandi er styttra en almennt gerist í nágrannalön</w:t>
      </w:r>
      <w:r w:rsidR="002D2639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um okkar og því skapast langt hlé á námi barna í fríum. Í þeim hléum búa börn við misjafnar aðstæður til að hlú</w:t>
      </w:r>
      <w:r w:rsidR="002D2639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að velferð þeirra og námi.</w:t>
      </w:r>
    </w:p>
    <w:p w14:paraId="7FA150F7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795139AA" w14:textId="74F2F25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Styrkja þarf kennaramenntun og tryggja að í öllum skólum séu kennarar með góða þekkingu á ofangreindum námsgreinum svo og öðru sem snýr að velferð barna og þroska. Styrkja þarf skólana til að takast á við þau krefjandi verkefni sem staðið er fram fyrir á 21. öldinni, síbreytilegum aðstæðum, sem ekki eru fyrirséðar. </w:t>
      </w:r>
    </w:p>
    <w:p w14:paraId="6BD17290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598311B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Barnaheill – Save the Children á Íslandi hvetja yfirvöld menntamála að setja velferð allra barna og þroska í öndvegi. Þannig er fjárfest í börnum, framtíð þeirra og framtíð þjóðarinnar.</w:t>
      </w:r>
    </w:p>
    <w:p w14:paraId="4D521142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49841AD2" w14:textId="2F30CAC8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Samkvæmt </w:t>
      </w:r>
      <w:r w:rsidR="002D2639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arnasáttmála Sameinuðu þjóðanna skal ekki mismuna börnum vegna stöðu þeirra eða stöðu foreldra þeirra og á það að vera leiðarljósið í allri áætlanagerð fyrir börn.</w:t>
      </w:r>
    </w:p>
    <w:p w14:paraId="377DD26A" w14:textId="77777777" w:rsidR="001E1AB9" w:rsidRDefault="001E1AB9" w:rsidP="001E1AB9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10F1F4DB" w14:textId="6C05D9B4" w:rsidR="000765E4" w:rsidRPr="00884682" w:rsidRDefault="000765E4" w:rsidP="001E1AB9">
      <w:pPr>
        <w:ind w:left="-360"/>
        <w:rPr>
          <w:rFonts w:asciiTheme="minorHAnsi" w:hAnsiTheme="minorHAnsi" w:cstheme="minorHAnsi"/>
          <w:sz w:val="22"/>
          <w:szCs w:val="22"/>
        </w:rPr>
      </w:pPr>
      <w:r w:rsidRPr="00884682">
        <w:rPr>
          <w:rFonts w:asciiTheme="minorHAnsi" w:hAnsiTheme="minorHAnsi" w:cstheme="minorHAnsi"/>
          <w:sz w:val="22"/>
          <w:szCs w:val="22"/>
        </w:rPr>
        <w:t xml:space="preserve">Barnaheill vinna að bættum mannréttindum barna og hafa Barnasáttmálann að leiðarljósi í öllu sínu starfi. </w:t>
      </w:r>
    </w:p>
    <w:p w14:paraId="74A1A545" w14:textId="77777777" w:rsidR="0000365D" w:rsidRDefault="0000365D"/>
    <w:sectPr w:rsidR="0000365D" w:rsidSect="00BF691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15F1" w14:textId="77777777" w:rsidR="00B53E45" w:rsidRDefault="00B53E45">
      <w:r>
        <w:separator/>
      </w:r>
    </w:p>
  </w:endnote>
  <w:endnote w:type="continuationSeparator" w:id="0">
    <w:p w14:paraId="6614B936" w14:textId="77777777" w:rsidR="00B53E45" w:rsidRDefault="00B5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81F" w14:textId="77777777" w:rsidR="00141172" w:rsidRDefault="000765E4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15C7E" w14:textId="77777777" w:rsidR="00141172" w:rsidRDefault="00B53E45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2979" w14:textId="77777777" w:rsidR="00141172" w:rsidRPr="00BB65A3" w:rsidRDefault="000765E4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700AC811" w14:textId="77777777" w:rsidR="00141172" w:rsidRPr="00BB65A3" w:rsidRDefault="000765E4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68AA39F5" w14:textId="77777777" w:rsidR="00141172" w:rsidRDefault="000765E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657E6550" w14:textId="77777777" w:rsidR="00141172" w:rsidRPr="00FC4733" w:rsidRDefault="00B53E45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9306" w14:textId="77777777" w:rsidR="00141172" w:rsidRPr="00BB65A3" w:rsidRDefault="000765E4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272302AE" w14:textId="77777777" w:rsidR="00141172" w:rsidRPr="00DB765A" w:rsidRDefault="000765E4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052A9B37" w14:textId="77777777" w:rsidR="00141172" w:rsidRPr="00DB765A" w:rsidRDefault="00B53E4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FDF98" w14:textId="77777777" w:rsidR="00B53E45" w:rsidRDefault="00B53E45">
      <w:r>
        <w:separator/>
      </w:r>
    </w:p>
  </w:footnote>
  <w:footnote w:type="continuationSeparator" w:id="0">
    <w:p w14:paraId="25B02DCE" w14:textId="77777777" w:rsidR="00B53E45" w:rsidRDefault="00B5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AA12" w14:textId="77777777" w:rsidR="00ED68C8" w:rsidRDefault="000765E4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052226D2" wp14:editId="0A37FF03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748D6" w14:textId="77777777" w:rsidR="00141172" w:rsidRDefault="00B53E45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958B" w14:textId="77777777" w:rsidR="00141172" w:rsidRDefault="000765E4" w:rsidP="002002EC">
    <w:pPr>
      <w:pStyle w:val="Header"/>
    </w:pPr>
    <w:r>
      <w:rPr>
        <w:noProof/>
        <w:lang w:eastAsia="is-IS"/>
      </w:rPr>
      <w:drawing>
        <wp:inline distT="0" distB="0" distL="0" distR="0" wp14:anchorId="213EDCD3" wp14:editId="03AA501D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2002EC">
      <w:rPr>
        <w:noProof/>
      </w:rPr>
      <w:drawing>
        <wp:inline distT="0" distB="0" distL="0" distR="0" wp14:anchorId="37D02A9F" wp14:editId="47FFF78B">
          <wp:extent cx="1057275" cy="616819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98258923-ACB3-4761-87B4-7AB044CD4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8258923-ACB3-4761-87B4-7AB044CD4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235" cy="62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E4"/>
    <w:rsid w:val="0000365D"/>
    <w:rsid w:val="000765E4"/>
    <w:rsid w:val="001E1AB9"/>
    <w:rsid w:val="001E76C5"/>
    <w:rsid w:val="002D2639"/>
    <w:rsid w:val="00556C05"/>
    <w:rsid w:val="005B2B87"/>
    <w:rsid w:val="005F7A87"/>
    <w:rsid w:val="00615C27"/>
    <w:rsid w:val="00633EF1"/>
    <w:rsid w:val="00833B41"/>
    <w:rsid w:val="00B53E45"/>
    <w:rsid w:val="00C15A01"/>
    <w:rsid w:val="00E9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33"/>
  <w15:chartTrackingRefBased/>
  <w15:docId w15:val="{DECA4E45-D6DE-4D9B-8D9E-3CCC4DC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6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65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76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4</cp:revision>
  <dcterms:created xsi:type="dcterms:W3CDTF">2020-10-14T11:13:00Z</dcterms:created>
  <dcterms:modified xsi:type="dcterms:W3CDTF">2020-10-14T11:24:00Z</dcterms:modified>
</cp:coreProperties>
</file>