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B8" w:rsidRDefault="0011084A">
      <w:r>
        <w:rPr>
          <w:rFonts w:ascii="Arial" w:hAnsi="Arial" w:cs="Arial"/>
          <w:color w:val="333333"/>
          <w:sz w:val="30"/>
          <w:szCs w:val="30"/>
          <w:shd w:val="clear" w:color="auto" w:fill="FBFBFB"/>
        </w:rPr>
        <w:t xml:space="preserve">"Bæjarstjórn Ölfuss gerir athugasemdir við fyrirhugaðar breytingar á reglugerð um veiðar á sæbjúgum og telur að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BFBFB"/>
        </w:rPr>
        <w:t>þær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BFBFB"/>
        </w:rPr>
        <w:t xml:space="preserve"> geti haft veruleg áhrif á rekstur þeirra fyrirtækja sem starfa við veiðar og vinnslu.</w:t>
      </w:r>
      <w:r>
        <w:rPr>
          <w:rFonts w:ascii="Arial" w:hAnsi="Arial" w:cs="Arial"/>
          <w:color w:val="333333"/>
          <w:sz w:val="30"/>
          <w:szCs w:val="30"/>
        </w:rPr>
        <w:br/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BFBFB"/>
        </w:rPr>
        <w:t>Fyrirtækin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BFBFB"/>
        </w:rPr>
        <w:t xml:space="preserve"> hafa unnið mikið frumkvöðlastarf sem hefur stuðlað að aukinni atvinnuuppbyggingu og skapað störf sem að öðrum kosti hefðu ekki orðið til.</w:t>
      </w:r>
      <w:r>
        <w:rPr>
          <w:rFonts w:ascii="Arial" w:hAnsi="Arial" w:cs="Arial"/>
          <w:color w:val="333333"/>
          <w:sz w:val="30"/>
          <w:szCs w:val="30"/>
        </w:rPr>
        <w:br/>
      </w:r>
      <w:r>
        <w:rPr>
          <w:rFonts w:ascii="Arial" w:hAnsi="Arial" w:cs="Arial"/>
          <w:color w:val="333333"/>
          <w:sz w:val="30"/>
          <w:szCs w:val="30"/>
          <w:shd w:val="clear" w:color="auto" w:fill="FBFBFB"/>
        </w:rPr>
        <w:t xml:space="preserve">Í ljósi þeirrar staðreyndar að tugir starfa hafa tapast í sveitarfélaginu í fiskveiðum og fiskvinnslu á umliðnum árum telur bæjarstjórn eðlilegast að halda sig við núverandi fyrirkomulag um sinn, </w:t>
      </w:r>
      <w:proofErr w:type="spellStart"/>
      <w:r>
        <w:rPr>
          <w:rFonts w:ascii="Arial" w:hAnsi="Arial" w:cs="Arial"/>
          <w:color w:val="333333"/>
          <w:sz w:val="30"/>
          <w:szCs w:val="30"/>
          <w:shd w:val="clear" w:color="auto" w:fill="FBFBFB"/>
        </w:rPr>
        <w:t>læra</w:t>
      </w:r>
      <w:proofErr w:type="spellEnd"/>
      <w:r>
        <w:rPr>
          <w:rFonts w:ascii="Arial" w:hAnsi="Arial" w:cs="Arial"/>
          <w:color w:val="333333"/>
          <w:sz w:val="30"/>
          <w:szCs w:val="30"/>
          <w:shd w:val="clear" w:color="auto" w:fill="FBFBFB"/>
        </w:rPr>
        <w:t xml:space="preserve"> af því og betrumbæta með samvinnu við þau fyrirtæki sem starfa við þessar veiðar og vinnslu."</w:t>
      </w:r>
      <w:bookmarkStart w:id="0" w:name="_GoBack"/>
      <w:bookmarkEnd w:id="0"/>
    </w:p>
    <w:sectPr w:rsidR="00D14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4A"/>
    <w:rsid w:val="0011084A"/>
    <w:rsid w:val="00D1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17D9-345B-4494-97CB-203F90AD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Guðni Pétursson</dc:creator>
  <cp:keywords/>
  <dc:description/>
  <cp:lastModifiedBy>Guðni Pétursson</cp:lastModifiedBy>
  <cp:revision>1</cp:revision>
  <dcterms:created xsi:type="dcterms:W3CDTF">2018-06-29T11:13:00Z</dcterms:created>
  <dcterms:modified xsi:type="dcterms:W3CDTF">2018-06-29T11:14:00Z</dcterms:modified>
</cp:coreProperties>
</file>