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D7" w:rsidRPr="00BF461A" w:rsidRDefault="001E33D7">
      <w:pPr>
        <w:rPr>
          <w:rFonts w:ascii="Times New Roman" w:hAnsi="Times New Roman" w:cs="Times New Roman"/>
          <w:sz w:val="24"/>
          <w:szCs w:val="24"/>
        </w:rPr>
      </w:pPr>
      <w:r w:rsidRPr="00BF461A">
        <w:rPr>
          <w:rFonts w:ascii="Times New Roman" w:hAnsi="Times New Roman" w:cs="Times New Roman"/>
          <w:sz w:val="24"/>
          <w:szCs w:val="24"/>
        </w:rPr>
        <w:t xml:space="preserve">149. löggjafarþing 2018–2019. </w:t>
      </w:r>
      <w:r w:rsidRPr="00BF461A">
        <w:rPr>
          <w:rFonts w:ascii="Times New Roman" w:hAnsi="Times New Roman" w:cs="Times New Roman"/>
          <w:sz w:val="24"/>
          <w:szCs w:val="24"/>
        </w:rPr>
        <w:t>Stjórnarfrumvarp.</w:t>
      </w:r>
    </w:p>
    <w:p w:rsidR="00F926F6" w:rsidRPr="00BF461A" w:rsidRDefault="001E33D7">
      <w:pPr>
        <w:rPr>
          <w:rFonts w:ascii="Times New Roman" w:hAnsi="Times New Roman" w:cs="Times New Roman"/>
          <w:sz w:val="24"/>
          <w:szCs w:val="24"/>
        </w:rPr>
      </w:pPr>
      <w:r w:rsidRPr="00BF461A">
        <w:rPr>
          <w:rFonts w:ascii="Times New Roman" w:hAnsi="Times New Roman" w:cs="Times New Roman"/>
          <w:sz w:val="24"/>
          <w:szCs w:val="24"/>
        </w:rPr>
        <w:t xml:space="preserve">    </w:t>
      </w:r>
      <w:r w:rsidRPr="00BF461A">
        <w:rPr>
          <w:rFonts w:ascii="Times New Roman" w:hAnsi="Times New Roman" w:cs="Times New Roman"/>
          <w:sz w:val="24"/>
          <w:szCs w:val="24"/>
        </w:rPr>
        <w:t>Ábending</w:t>
      </w:r>
      <w:r w:rsidRPr="00BF461A">
        <w:rPr>
          <w:rFonts w:ascii="Times New Roman" w:hAnsi="Times New Roman" w:cs="Times New Roman"/>
          <w:sz w:val="24"/>
          <w:szCs w:val="24"/>
        </w:rPr>
        <w:t xml:space="preserve"> til</w:t>
      </w:r>
      <w:r w:rsidRPr="00BF461A">
        <w:rPr>
          <w:rFonts w:ascii="Times New Roman" w:hAnsi="Times New Roman" w:cs="Times New Roman"/>
          <w:sz w:val="24"/>
          <w:szCs w:val="24"/>
        </w:rPr>
        <w:t xml:space="preserve"> sjávarútvegs-og landbúnaðarráðherra</w:t>
      </w:r>
      <w:r w:rsidRPr="00BF461A">
        <w:rPr>
          <w:rFonts w:ascii="Times New Roman" w:hAnsi="Times New Roman" w:cs="Times New Roman"/>
          <w:sz w:val="24"/>
          <w:szCs w:val="24"/>
        </w:rPr>
        <w:t xml:space="preserve">, </w:t>
      </w:r>
      <w:r w:rsidRPr="00BF461A">
        <w:rPr>
          <w:rFonts w:ascii="Times New Roman" w:hAnsi="Times New Roman" w:cs="Times New Roman"/>
          <w:sz w:val="24"/>
          <w:szCs w:val="24"/>
        </w:rPr>
        <w:t>frá Halldóri Árnasyni, Mýrum 8, Patreksfirði.</w:t>
      </w:r>
      <w:r w:rsidRPr="00BF461A">
        <w:rPr>
          <w:rFonts w:ascii="Times New Roman" w:hAnsi="Times New Roman" w:cs="Times New Roman"/>
          <w:sz w:val="24"/>
          <w:szCs w:val="24"/>
        </w:rPr>
        <w:t xml:space="preserve"> Varðandi: </w:t>
      </w:r>
      <w:r w:rsidR="00F5169D" w:rsidRPr="00BF461A">
        <w:rPr>
          <w:rFonts w:ascii="Times New Roman" w:hAnsi="Times New Roman" w:cs="Times New Roman"/>
          <w:sz w:val="24"/>
          <w:szCs w:val="24"/>
        </w:rPr>
        <w:br/>
      </w:r>
      <w:r w:rsidR="00F926F6" w:rsidRPr="00BF461A">
        <w:rPr>
          <w:rFonts w:ascii="Times New Roman" w:hAnsi="Times New Roman" w:cs="Times New Roman"/>
          <w:i/>
          <w:sz w:val="24"/>
          <w:szCs w:val="24"/>
        </w:rPr>
        <w:t>Frumvarp til laga um breytingu á lögum nr. 151</w:t>
      </w:r>
      <w:r w:rsidR="00F926F6" w:rsidRPr="00BF461A">
        <w:rPr>
          <w:rFonts w:ascii="Times New Roman" w:hAnsi="Times New Roman" w:cs="Times New Roman"/>
          <w:sz w:val="24"/>
          <w:szCs w:val="24"/>
        </w:rPr>
        <w:t xml:space="preserve"> </w:t>
      </w:r>
      <w:r w:rsidR="00F926F6" w:rsidRPr="00BF461A">
        <w:rPr>
          <w:rFonts w:ascii="Times New Roman" w:hAnsi="Times New Roman" w:cs="Times New Roman"/>
          <w:b/>
          <w:i/>
          <w:sz w:val="24"/>
          <w:szCs w:val="24"/>
        </w:rPr>
        <w:t>27. desember 1996, um fiskveiðar utan lögsögu</w:t>
      </w:r>
      <w:r w:rsidR="00F926F6" w:rsidRPr="00BF461A">
        <w:rPr>
          <w:rFonts w:ascii="Times New Roman" w:hAnsi="Times New Roman" w:cs="Times New Roman"/>
          <w:sz w:val="24"/>
          <w:szCs w:val="24"/>
        </w:rPr>
        <w:t xml:space="preserve"> </w:t>
      </w:r>
      <w:r w:rsidR="00F926F6" w:rsidRPr="00BF461A">
        <w:rPr>
          <w:rFonts w:ascii="Times New Roman" w:hAnsi="Times New Roman" w:cs="Times New Roman"/>
          <w:b/>
          <w:i/>
          <w:sz w:val="24"/>
          <w:szCs w:val="24"/>
        </w:rPr>
        <w:t>Íslands</w:t>
      </w:r>
      <w:r w:rsidR="00F926F6" w:rsidRPr="00BF461A">
        <w:rPr>
          <w:rFonts w:ascii="Times New Roman" w:hAnsi="Times New Roman" w:cs="Times New Roman"/>
          <w:i/>
          <w:sz w:val="24"/>
          <w:szCs w:val="24"/>
        </w:rPr>
        <w:t>, með síðari breytingum (</w:t>
      </w:r>
      <w:r w:rsidR="00F926F6" w:rsidRPr="00BF461A">
        <w:rPr>
          <w:rFonts w:ascii="Times New Roman" w:hAnsi="Times New Roman" w:cs="Times New Roman"/>
          <w:b/>
          <w:i/>
          <w:sz w:val="24"/>
          <w:szCs w:val="24"/>
        </w:rPr>
        <w:t>stjórn veiða á makríl</w:t>
      </w:r>
      <w:r w:rsidR="00F926F6" w:rsidRPr="00BF461A">
        <w:rPr>
          <w:rFonts w:ascii="Times New Roman" w:hAnsi="Times New Roman" w:cs="Times New Roman"/>
          <w:i/>
          <w:sz w:val="24"/>
          <w:szCs w:val="24"/>
        </w:rPr>
        <w:t>).</w:t>
      </w:r>
      <w:r w:rsidRPr="00BF4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193" w:rsidRPr="00BF461A" w:rsidRDefault="006F0A68">
      <w:pPr>
        <w:rPr>
          <w:rFonts w:ascii="Times New Roman" w:hAnsi="Times New Roman" w:cs="Times New Roman"/>
          <w:sz w:val="24"/>
          <w:szCs w:val="24"/>
        </w:rPr>
      </w:pPr>
      <w:r w:rsidRPr="00BF461A">
        <w:rPr>
          <w:rFonts w:ascii="Times New Roman" w:hAnsi="Times New Roman" w:cs="Times New Roman"/>
          <w:sz w:val="24"/>
          <w:szCs w:val="24"/>
        </w:rPr>
        <w:t xml:space="preserve">    </w:t>
      </w:r>
      <w:r w:rsidR="00F5169D" w:rsidRPr="00BF461A">
        <w:rPr>
          <w:rFonts w:ascii="Times New Roman" w:hAnsi="Times New Roman" w:cs="Times New Roman"/>
          <w:sz w:val="24"/>
          <w:szCs w:val="24"/>
        </w:rPr>
        <w:t>Ath. þ</w:t>
      </w:r>
      <w:r w:rsidR="005621BB" w:rsidRPr="00BF461A">
        <w:rPr>
          <w:rFonts w:ascii="Times New Roman" w:hAnsi="Times New Roman" w:cs="Times New Roman"/>
          <w:sz w:val="24"/>
          <w:szCs w:val="24"/>
        </w:rPr>
        <w:t xml:space="preserve">etta frumvarp er um: </w:t>
      </w:r>
      <w:r w:rsidR="00F5169D" w:rsidRPr="00BF461A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5621BB" w:rsidRPr="00BF461A">
        <w:rPr>
          <w:rFonts w:ascii="Times New Roman" w:hAnsi="Times New Roman" w:cs="Times New Roman"/>
          <w:b/>
          <w:i/>
          <w:sz w:val="24"/>
          <w:szCs w:val="24"/>
        </w:rPr>
        <w:t>fiskveiðar utan lögsögu</w:t>
      </w:r>
      <w:r w:rsidR="005621BB" w:rsidRPr="00BF461A">
        <w:rPr>
          <w:rFonts w:ascii="Times New Roman" w:hAnsi="Times New Roman" w:cs="Times New Roman"/>
          <w:sz w:val="24"/>
          <w:szCs w:val="24"/>
        </w:rPr>
        <w:t xml:space="preserve"> </w:t>
      </w:r>
      <w:r w:rsidR="00F5169D" w:rsidRPr="00BF461A">
        <w:rPr>
          <w:rFonts w:ascii="Times New Roman" w:hAnsi="Times New Roman" w:cs="Times New Roman"/>
          <w:b/>
          <w:i/>
          <w:sz w:val="24"/>
          <w:szCs w:val="24"/>
        </w:rPr>
        <w:t>Ísland</w:t>
      </w:r>
      <w:r w:rsidR="00A71823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F5169D" w:rsidRPr="00BF461A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031779" w:rsidRPr="00BF46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E5779">
        <w:rPr>
          <w:rFonts w:ascii="Times New Roman" w:hAnsi="Times New Roman" w:cs="Times New Roman"/>
          <w:sz w:val="24"/>
          <w:szCs w:val="24"/>
        </w:rPr>
        <w:t xml:space="preserve"> smábátar koma</w:t>
      </w:r>
      <w:r w:rsidR="005621BB" w:rsidRPr="00BF461A">
        <w:rPr>
          <w:rFonts w:ascii="Times New Roman" w:hAnsi="Times New Roman" w:cs="Times New Roman"/>
          <w:sz w:val="24"/>
          <w:szCs w:val="24"/>
        </w:rPr>
        <w:t xml:space="preserve"> aldrei við sögu</w:t>
      </w:r>
      <w:r w:rsidR="00BE5779">
        <w:rPr>
          <w:rFonts w:ascii="Times New Roman" w:hAnsi="Times New Roman" w:cs="Times New Roman"/>
          <w:sz w:val="24"/>
          <w:szCs w:val="24"/>
        </w:rPr>
        <w:t xml:space="preserve"> utan lögsögu</w:t>
      </w:r>
      <w:r w:rsidR="005621BB" w:rsidRPr="00BF461A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5621BB" w:rsidRPr="00BF461A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423193" w:rsidRPr="00BF461A">
        <w:rPr>
          <w:rFonts w:ascii="Times New Roman" w:hAnsi="Times New Roman" w:cs="Times New Roman"/>
          <w:sz w:val="24"/>
          <w:szCs w:val="24"/>
        </w:rPr>
        <w:t xml:space="preserve">Þeir smábátar sem </w:t>
      </w:r>
      <w:r w:rsidR="00F32790" w:rsidRPr="00BF461A">
        <w:rPr>
          <w:rFonts w:ascii="Times New Roman" w:hAnsi="Times New Roman" w:cs="Times New Roman"/>
          <w:sz w:val="24"/>
          <w:szCs w:val="24"/>
        </w:rPr>
        <w:t>veitt</w:t>
      </w:r>
      <w:r w:rsidR="00F32790" w:rsidRPr="00BF461A">
        <w:rPr>
          <w:rFonts w:ascii="Times New Roman" w:hAnsi="Times New Roman" w:cs="Times New Roman"/>
          <w:sz w:val="24"/>
          <w:szCs w:val="24"/>
        </w:rPr>
        <w:t xml:space="preserve"> </w:t>
      </w:r>
      <w:r w:rsidR="00423193" w:rsidRPr="00BF461A">
        <w:rPr>
          <w:rFonts w:ascii="Times New Roman" w:hAnsi="Times New Roman" w:cs="Times New Roman"/>
          <w:sz w:val="24"/>
          <w:szCs w:val="24"/>
        </w:rPr>
        <w:t>hafa makríl við Ísland</w:t>
      </w:r>
      <w:r w:rsidR="00F32790" w:rsidRPr="00BF461A">
        <w:rPr>
          <w:rFonts w:ascii="Times New Roman" w:hAnsi="Times New Roman" w:cs="Times New Roman"/>
          <w:sz w:val="24"/>
          <w:szCs w:val="24"/>
        </w:rPr>
        <w:t>,</w:t>
      </w:r>
      <w:r w:rsidR="00423193" w:rsidRPr="00BF461A">
        <w:rPr>
          <w:rFonts w:ascii="Times New Roman" w:hAnsi="Times New Roman" w:cs="Times New Roman"/>
          <w:sz w:val="24"/>
          <w:szCs w:val="24"/>
        </w:rPr>
        <w:t xml:space="preserve"> hafa tekið allan sinn makríl</w:t>
      </w:r>
      <w:r w:rsidRPr="00BF461A">
        <w:rPr>
          <w:rFonts w:ascii="Times New Roman" w:hAnsi="Times New Roman" w:cs="Times New Roman"/>
          <w:sz w:val="24"/>
          <w:szCs w:val="24"/>
        </w:rPr>
        <w:t>afla</w:t>
      </w:r>
      <w:r w:rsidR="00423193" w:rsidRPr="00BF461A">
        <w:rPr>
          <w:rFonts w:ascii="Times New Roman" w:hAnsi="Times New Roman" w:cs="Times New Roman"/>
          <w:sz w:val="24"/>
          <w:szCs w:val="24"/>
        </w:rPr>
        <w:t xml:space="preserve"> nánast upp í fjöru</w:t>
      </w:r>
      <w:r w:rsidRPr="00BF461A">
        <w:rPr>
          <w:rFonts w:ascii="Times New Roman" w:hAnsi="Times New Roman" w:cs="Times New Roman"/>
          <w:sz w:val="24"/>
          <w:szCs w:val="24"/>
        </w:rPr>
        <w:t xml:space="preserve">, á mjög takmörkuðum svæðum. Mesta vandamálið hefur verið að stranda ekki við veiðarnar! </w:t>
      </w:r>
      <w:r w:rsidRPr="00BF461A">
        <w:rPr>
          <w:rFonts w:ascii="Times New Roman" w:hAnsi="Times New Roman" w:cs="Times New Roman"/>
          <w:sz w:val="24"/>
          <w:szCs w:val="24"/>
        </w:rPr>
        <w:br/>
        <w:t xml:space="preserve">    Þarna er kjörið tækifæri </w:t>
      </w:r>
      <w:r w:rsidR="00031779" w:rsidRPr="00BF461A">
        <w:rPr>
          <w:rFonts w:ascii="Times New Roman" w:hAnsi="Times New Roman" w:cs="Times New Roman"/>
          <w:sz w:val="24"/>
          <w:szCs w:val="24"/>
        </w:rPr>
        <w:t xml:space="preserve">til </w:t>
      </w:r>
      <w:r w:rsidRPr="00BF461A">
        <w:rPr>
          <w:rFonts w:ascii="Times New Roman" w:hAnsi="Times New Roman" w:cs="Times New Roman"/>
          <w:sz w:val="24"/>
          <w:szCs w:val="24"/>
        </w:rPr>
        <w:t>að búa til lög fy</w:t>
      </w:r>
      <w:r w:rsidR="00F32790" w:rsidRPr="00BF461A">
        <w:rPr>
          <w:rFonts w:ascii="Times New Roman" w:hAnsi="Times New Roman" w:cs="Times New Roman"/>
          <w:sz w:val="24"/>
          <w:szCs w:val="24"/>
        </w:rPr>
        <w:t>rir veiðar smábáta á makríl, se</w:t>
      </w:r>
      <w:r w:rsidRPr="00BF461A">
        <w:rPr>
          <w:rFonts w:ascii="Times New Roman" w:hAnsi="Times New Roman" w:cs="Times New Roman"/>
          <w:sz w:val="24"/>
          <w:szCs w:val="24"/>
        </w:rPr>
        <w:t xml:space="preserve">m hægt væri að kalla </w:t>
      </w:r>
      <w:r w:rsidRPr="00BF461A">
        <w:rPr>
          <w:rFonts w:ascii="Times New Roman" w:hAnsi="Times New Roman" w:cs="Times New Roman"/>
          <w:b/>
          <w:sz w:val="24"/>
          <w:szCs w:val="24"/>
        </w:rPr>
        <w:t>„Lög innan lögsögu.“</w:t>
      </w:r>
      <w:r w:rsidRPr="00BF461A">
        <w:rPr>
          <w:rFonts w:ascii="Times New Roman" w:hAnsi="Times New Roman" w:cs="Times New Roman"/>
          <w:sz w:val="24"/>
          <w:szCs w:val="24"/>
        </w:rPr>
        <w:t xml:space="preserve"> Mín sýn á þetta</w:t>
      </w:r>
      <w:r w:rsidR="002711FB" w:rsidRPr="00BF461A">
        <w:rPr>
          <w:rFonts w:ascii="Times New Roman" w:hAnsi="Times New Roman" w:cs="Times New Roman"/>
          <w:sz w:val="24"/>
          <w:szCs w:val="24"/>
        </w:rPr>
        <w:t xml:space="preserve"> frumvarp, sem nú er til umræðu</w:t>
      </w:r>
      <w:r w:rsidRPr="00BF461A">
        <w:rPr>
          <w:rFonts w:ascii="Times New Roman" w:hAnsi="Times New Roman" w:cs="Times New Roman"/>
          <w:sz w:val="24"/>
          <w:szCs w:val="24"/>
        </w:rPr>
        <w:t xml:space="preserve"> er sú</w:t>
      </w:r>
      <w:r w:rsidR="002711FB" w:rsidRPr="00BF461A">
        <w:rPr>
          <w:rFonts w:ascii="Times New Roman" w:hAnsi="Times New Roman" w:cs="Times New Roman"/>
          <w:sz w:val="24"/>
          <w:szCs w:val="24"/>
        </w:rPr>
        <w:t>,</w:t>
      </w:r>
      <w:r w:rsidRPr="00BF461A">
        <w:rPr>
          <w:rFonts w:ascii="Times New Roman" w:hAnsi="Times New Roman" w:cs="Times New Roman"/>
          <w:sz w:val="24"/>
          <w:szCs w:val="24"/>
        </w:rPr>
        <w:t xml:space="preserve"> að verið sé að útiloka smábáta frá makrílveiðum. </w:t>
      </w:r>
      <w:r w:rsidR="00F32790" w:rsidRPr="00BF461A">
        <w:rPr>
          <w:rFonts w:ascii="Times New Roman" w:hAnsi="Times New Roman" w:cs="Times New Roman"/>
          <w:sz w:val="24"/>
          <w:szCs w:val="24"/>
        </w:rPr>
        <w:t xml:space="preserve"> </w:t>
      </w:r>
      <w:r w:rsidR="00F80081" w:rsidRPr="00BF461A">
        <w:rPr>
          <w:rFonts w:ascii="Times New Roman" w:hAnsi="Times New Roman" w:cs="Times New Roman"/>
          <w:sz w:val="24"/>
          <w:szCs w:val="24"/>
        </w:rPr>
        <w:br/>
        <w:t xml:space="preserve">    Háttvirtu </w:t>
      </w:r>
      <w:r w:rsidR="00391FB6" w:rsidRPr="00BF461A">
        <w:rPr>
          <w:rFonts w:ascii="Times New Roman" w:hAnsi="Times New Roman" w:cs="Times New Roman"/>
          <w:sz w:val="24"/>
          <w:szCs w:val="24"/>
        </w:rPr>
        <w:t>þing</w:t>
      </w:r>
      <w:r w:rsidR="00F80081" w:rsidRPr="00BF461A">
        <w:rPr>
          <w:rFonts w:ascii="Times New Roman" w:hAnsi="Times New Roman" w:cs="Times New Roman"/>
          <w:sz w:val="24"/>
          <w:szCs w:val="24"/>
        </w:rPr>
        <w:t>menn, l</w:t>
      </w:r>
      <w:r w:rsidR="0058274F" w:rsidRPr="00BF461A">
        <w:rPr>
          <w:rFonts w:ascii="Times New Roman" w:hAnsi="Times New Roman" w:cs="Times New Roman"/>
          <w:sz w:val="24"/>
          <w:szCs w:val="24"/>
        </w:rPr>
        <w:t>ítið til Norðmanna, þar eru menn hræddir um að makríll</w:t>
      </w:r>
      <w:r w:rsidR="00F80081" w:rsidRPr="00BF461A">
        <w:rPr>
          <w:rFonts w:ascii="Times New Roman" w:hAnsi="Times New Roman" w:cs="Times New Roman"/>
          <w:sz w:val="24"/>
          <w:szCs w:val="24"/>
        </w:rPr>
        <w:t xml:space="preserve"> gangi á nytjastofna. </w:t>
      </w:r>
      <w:r w:rsidR="00F80081" w:rsidRPr="00BF461A">
        <w:rPr>
          <w:rFonts w:ascii="Times New Roman" w:hAnsi="Times New Roman" w:cs="Times New Roman"/>
          <w:sz w:val="24"/>
          <w:szCs w:val="24"/>
        </w:rPr>
        <w:br/>
        <w:t xml:space="preserve">    Sei</w:t>
      </w:r>
      <w:r w:rsidR="0058274F" w:rsidRPr="00BF461A">
        <w:rPr>
          <w:rFonts w:ascii="Times New Roman" w:hAnsi="Times New Roman" w:cs="Times New Roman"/>
          <w:sz w:val="24"/>
          <w:szCs w:val="24"/>
        </w:rPr>
        <w:t xml:space="preserve">ði nytjastofna á 1. ári halda sig næst ströndinni, inni á flóum og fjörðum Íslands. Þar fer þessi </w:t>
      </w:r>
      <w:r w:rsidR="0058274F" w:rsidRPr="00BF461A">
        <w:rPr>
          <w:rFonts w:ascii="Times New Roman" w:hAnsi="Times New Roman" w:cs="Times New Roman"/>
          <w:b/>
          <w:sz w:val="24"/>
          <w:szCs w:val="24"/>
        </w:rPr>
        <w:t>ránfiskur</w:t>
      </w:r>
      <w:r w:rsidR="0058274F" w:rsidRPr="00BF461A">
        <w:rPr>
          <w:rFonts w:ascii="Times New Roman" w:hAnsi="Times New Roman" w:cs="Times New Roman"/>
          <w:sz w:val="24"/>
          <w:szCs w:val="24"/>
        </w:rPr>
        <w:t xml:space="preserve"> um og étur það sem fyrst verður á vegi hans, þ.e. seiði og átu nytjastofnanna. Íslendingar eiga að vera ófeimnir við að úthluta veiðiheimildum upp í fjörum, við Ísland</w:t>
      </w:r>
      <w:r w:rsidR="00F874FF" w:rsidRPr="00BF461A">
        <w:rPr>
          <w:rFonts w:ascii="Times New Roman" w:hAnsi="Times New Roman" w:cs="Times New Roman"/>
          <w:sz w:val="24"/>
          <w:szCs w:val="24"/>
        </w:rPr>
        <w:t xml:space="preserve"> þ.e.</w:t>
      </w:r>
      <w:r w:rsidR="007A7F26" w:rsidRPr="00BF461A">
        <w:rPr>
          <w:rFonts w:ascii="Times New Roman" w:hAnsi="Times New Roman" w:cs="Times New Roman"/>
          <w:sz w:val="24"/>
          <w:szCs w:val="24"/>
        </w:rPr>
        <w:t xml:space="preserve"> (sértækar úthlutanir)</w:t>
      </w:r>
      <w:r w:rsidR="0058274F" w:rsidRPr="00BF461A">
        <w:rPr>
          <w:rFonts w:ascii="Times New Roman" w:hAnsi="Times New Roman" w:cs="Times New Roman"/>
          <w:sz w:val="24"/>
          <w:szCs w:val="24"/>
        </w:rPr>
        <w:t xml:space="preserve">. </w:t>
      </w:r>
      <w:r w:rsidR="0058274F" w:rsidRPr="00BF461A">
        <w:rPr>
          <w:rFonts w:ascii="Times New Roman" w:hAnsi="Times New Roman" w:cs="Times New Roman"/>
          <w:sz w:val="24"/>
          <w:szCs w:val="24"/>
        </w:rPr>
        <w:br/>
        <w:t xml:space="preserve">    Fyrir alla muni verið þið svolítið rausnarlegir, því sá afli sem kemur af smábátunum, fer allur í dýrustu pakkningarnar. (Fjöru-)potturinn þarf að vera það vel útilátinn innan lögsögu</w:t>
      </w:r>
      <w:r w:rsidR="00B96C0F" w:rsidRPr="00BF461A">
        <w:rPr>
          <w:rFonts w:ascii="Times New Roman" w:hAnsi="Times New Roman" w:cs="Times New Roman"/>
          <w:sz w:val="24"/>
          <w:szCs w:val="24"/>
        </w:rPr>
        <w:t>,</w:t>
      </w:r>
      <w:r w:rsidR="0058274F" w:rsidRPr="00BF461A">
        <w:rPr>
          <w:rFonts w:ascii="Times New Roman" w:hAnsi="Times New Roman" w:cs="Times New Roman"/>
          <w:sz w:val="24"/>
          <w:szCs w:val="24"/>
        </w:rPr>
        <w:t xml:space="preserve"> að hann dug</w:t>
      </w:r>
      <w:r w:rsidR="00B96C0F" w:rsidRPr="00BF461A">
        <w:rPr>
          <w:rFonts w:ascii="Times New Roman" w:hAnsi="Times New Roman" w:cs="Times New Roman"/>
          <w:sz w:val="24"/>
          <w:szCs w:val="24"/>
        </w:rPr>
        <w:t>i þeim bátum</w:t>
      </w:r>
      <w:r w:rsidR="0058274F" w:rsidRPr="00BF461A">
        <w:rPr>
          <w:rFonts w:ascii="Times New Roman" w:hAnsi="Times New Roman" w:cs="Times New Roman"/>
          <w:sz w:val="24"/>
          <w:szCs w:val="24"/>
        </w:rPr>
        <w:t xml:space="preserve"> sem gerðir eru út</w:t>
      </w:r>
      <w:r w:rsidR="005621BB" w:rsidRPr="00BF461A">
        <w:rPr>
          <w:rFonts w:ascii="Times New Roman" w:hAnsi="Times New Roman" w:cs="Times New Roman"/>
          <w:sz w:val="24"/>
          <w:szCs w:val="24"/>
        </w:rPr>
        <w:t xml:space="preserve"> með krókum,</w:t>
      </w:r>
      <w:r w:rsidR="0058274F" w:rsidRPr="00BF461A">
        <w:rPr>
          <w:rFonts w:ascii="Times New Roman" w:hAnsi="Times New Roman" w:cs="Times New Roman"/>
          <w:sz w:val="24"/>
          <w:szCs w:val="24"/>
        </w:rPr>
        <w:t xml:space="preserve"> hverju sinni</w:t>
      </w:r>
      <w:r w:rsidR="00B96C0F" w:rsidRPr="00BF461A">
        <w:rPr>
          <w:rFonts w:ascii="Times New Roman" w:hAnsi="Times New Roman" w:cs="Times New Roman"/>
          <w:sz w:val="24"/>
          <w:szCs w:val="24"/>
        </w:rPr>
        <w:t>.  Hann</w:t>
      </w:r>
      <w:r w:rsidR="00D95F3E" w:rsidRPr="00BF461A">
        <w:rPr>
          <w:rFonts w:ascii="Times New Roman" w:hAnsi="Times New Roman" w:cs="Times New Roman"/>
          <w:sz w:val="24"/>
          <w:szCs w:val="24"/>
        </w:rPr>
        <w:t xml:space="preserve"> sé alls ekki kvóta</w:t>
      </w:r>
      <w:r w:rsidR="005621BB" w:rsidRPr="00BF461A">
        <w:rPr>
          <w:rFonts w:ascii="Times New Roman" w:hAnsi="Times New Roman" w:cs="Times New Roman"/>
          <w:sz w:val="24"/>
          <w:szCs w:val="24"/>
        </w:rPr>
        <w:t>settur og geti ekki myndað afl</w:t>
      </w:r>
      <w:r w:rsidR="00D95F3E" w:rsidRPr="00BF461A">
        <w:rPr>
          <w:rFonts w:ascii="Times New Roman" w:hAnsi="Times New Roman" w:cs="Times New Roman"/>
          <w:sz w:val="24"/>
          <w:szCs w:val="24"/>
        </w:rPr>
        <w:t>viðmið</w:t>
      </w:r>
      <w:r w:rsidR="005621BB" w:rsidRPr="00BF461A">
        <w:rPr>
          <w:rFonts w:ascii="Times New Roman" w:hAnsi="Times New Roman" w:cs="Times New Roman"/>
          <w:sz w:val="24"/>
          <w:szCs w:val="24"/>
        </w:rPr>
        <w:t xml:space="preserve"> til kvótasetningar</w:t>
      </w:r>
      <w:r w:rsidR="00D95F3E" w:rsidRPr="00BF461A">
        <w:rPr>
          <w:rFonts w:ascii="Times New Roman" w:hAnsi="Times New Roman" w:cs="Times New Roman"/>
          <w:sz w:val="24"/>
          <w:szCs w:val="24"/>
        </w:rPr>
        <w:t xml:space="preserve">, á sömu forsendum og </w:t>
      </w:r>
      <w:r w:rsidR="005621BB" w:rsidRPr="00BF461A">
        <w:rPr>
          <w:rFonts w:ascii="Times New Roman" w:hAnsi="Times New Roman" w:cs="Times New Roman"/>
          <w:sz w:val="24"/>
          <w:szCs w:val="24"/>
        </w:rPr>
        <w:t>strandveiðarnar hafa gengið út á.</w:t>
      </w:r>
      <w:r w:rsidR="00D95F3E" w:rsidRPr="00BF461A">
        <w:rPr>
          <w:rFonts w:ascii="Times New Roman" w:hAnsi="Times New Roman" w:cs="Times New Roman"/>
          <w:sz w:val="24"/>
          <w:szCs w:val="24"/>
        </w:rPr>
        <w:t xml:space="preserve"> </w:t>
      </w:r>
      <w:r w:rsidR="00D95F3E" w:rsidRPr="00BF461A">
        <w:rPr>
          <w:rFonts w:ascii="Times New Roman" w:hAnsi="Times New Roman" w:cs="Times New Roman"/>
          <w:sz w:val="24"/>
          <w:szCs w:val="24"/>
        </w:rPr>
        <w:br/>
      </w:r>
      <w:r w:rsidR="00D07A92" w:rsidRPr="00BF461A">
        <w:rPr>
          <w:rFonts w:ascii="Times New Roman" w:hAnsi="Times New Roman" w:cs="Times New Roman"/>
          <w:sz w:val="24"/>
          <w:szCs w:val="24"/>
        </w:rPr>
        <w:t xml:space="preserve">    Það er staðreynd að fjölmargar smábátaútgerðir hafa lagt í umtalsverðan kostnað við að útbúa sig fyrir makrílveiðar. Allt stefnir</w:t>
      </w:r>
      <w:r w:rsidR="001F5598" w:rsidRPr="00BF461A">
        <w:rPr>
          <w:rFonts w:ascii="Times New Roman" w:hAnsi="Times New Roman" w:cs="Times New Roman"/>
          <w:sz w:val="24"/>
          <w:szCs w:val="24"/>
        </w:rPr>
        <w:t xml:space="preserve"> í að þær</w:t>
      </w:r>
      <w:r w:rsidR="00D07A92" w:rsidRPr="00BF461A">
        <w:rPr>
          <w:rFonts w:ascii="Times New Roman" w:hAnsi="Times New Roman" w:cs="Times New Roman"/>
          <w:sz w:val="24"/>
          <w:szCs w:val="24"/>
        </w:rPr>
        <w:t xml:space="preserve"> fjárfesting</w:t>
      </w:r>
      <w:r w:rsidR="001F5598" w:rsidRPr="00BF461A">
        <w:rPr>
          <w:rFonts w:ascii="Times New Roman" w:hAnsi="Times New Roman" w:cs="Times New Roman"/>
          <w:sz w:val="24"/>
          <w:szCs w:val="24"/>
        </w:rPr>
        <w:t>ar</w:t>
      </w:r>
      <w:r w:rsidR="00D07A92" w:rsidRPr="00BF461A">
        <w:rPr>
          <w:rFonts w:ascii="Times New Roman" w:hAnsi="Times New Roman" w:cs="Times New Roman"/>
          <w:sz w:val="24"/>
          <w:szCs w:val="24"/>
        </w:rPr>
        <w:t xml:space="preserve"> hafi ver</w:t>
      </w:r>
      <w:r w:rsidR="006B15C4" w:rsidRPr="00BF461A">
        <w:rPr>
          <w:rFonts w:ascii="Times New Roman" w:hAnsi="Times New Roman" w:cs="Times New Roman"/>
          <w:sz w:val="24"/>
          <w:szCs w:val="24"/>
        </w:rPr>
        <w:t>ið til einskis. Það sorglega við makrílveiðarnar er, að við þekkjum ekki nema þrjú tiltölulega lítil svæði við Ísland, þar sem makríll veiðist á króka. Mikilvægt væri að kanna strandlengju Íslands, með tilliti til nýrra ve</w:t>
      </w:r>
      <w:r w:rsidR="007A7F26" w:rsidRPr="00BF461A">
        <w:rPr>
          <w:rFonts w:ascii="Times New Roman" w:hAnsi="Times New Roman" w:cs="Times New Roman"/>
          <w:sz w:val="24"/>
          <w:szCs w:val="24"/>
        </w:rPr>
        <w:t xml:space="preserve">iðisvæða fyrir </w:t>
      </w:r>
      <w:r w:rsidR="002A4D98" w:rsidRPr="00BF461A">
        <w:rPr>
          <w:rFonts w:ascii="Times New Roman" w:hAnsi="Times New Roman" w:cs="Times New Roman"/>
          <w:sz w:val="24"/>
          <w:szCs w:val="24"/>
        </w:rPr>
        <w:t>krókaveiddan</w:t>
      </w:r>
      <w:r w:rsidR="002A4D98" w:rsidRPr="00BF461A">
        <w:rPr>
          <w:rFonts w:ascii="Times New Roman" w:hAnsi="Times New Roman" w:cs="Times New Roman"/>
          <w:sz w:val="24"/>
          <w:szCs w:val="24"/>
        </w:rPr>
        <w:t xml:space="preserve"> </w:t>
      </w:r>
      <w:r w:rsidR="007A7F26" w:rsidRPr="00BF461A">
        <w:rPr>
          <w:rFonts w:ascii="Times New Roman" w:hAnsi="Times New Roman" w:cs="Times New Roman"/>
          <w:sz w:val="24"/>
          <w:szCs w:val="24"/>
        </w:rPr>
        <w:t>makríl</w:t>
      </w:r>
      <w:r w:rsidR="00EE789D" w:rsidRPr="00BF461A">
        <w:rPr>
          <w:rFonts w:ascii="Times New Roman" w:hAnsi="Times New Roman" w:cs="Times New Roman"/>
          <w:sz w:val="24"/>
          <w:szCs w:val="24"/>
        </w:rPr>
        <w:t>.</w:t>
      </w:r>
      <w:r w:rsidR="006B15C4" w:rsidRPr="00BF461A">
        <w:rPr>
          <w:rFonts w:ascii="Times New Roman" w:hAnsi="Times New Roman" w:cs="Times New Roman"/>
          <w:sz w:val="24"/>
          <w:szCs w:val="24"/>
        </w:rPr>
        <w:t xml:space="preserve"> </w:t>
      </w:r>
      <w:r w:rsidR="00D95F3E" w:rsidRPr="00BF461A">
        <w:rPr>
          <w:rFonts w:ascii="Times New Roman" w:hAnsi="Times New Roman" w:cs="Times New Roman"/>
          <w:sz w:val="24"/>
          <w:szCs w:val="24"/>
        </w:rPr>
        <w:t xml:space="preserve">   </w:t>
      </w:r>
      <w:r w:rsidR="00BF461A" w:rsidRPr="00BF461A">
        <w:rPr>
          <w:rFonts w:ascii="Times New Roman" w:hAnsi="Times New Roman" w:cs="Times New Roman"/>
          <w:sz w:val="24"/>
          <w:szCs w:val="24"/>
        </w:rPr>
        <w:t xml:space="preserve"> </w:t>
      </w:r>
      <w:r w:rsidR="00D07A92" w:rsidRPr="00BF461A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D95F3E" w:rsidRPr="00BF461A">
        <w:rPr>
          <w:rFonts w:ascii="Times New Roman" w:hAnsi="Times New Roman" w:cs="Times New Roman"/>
          <w:sz w:val="24"/>
          <w:szCs w:val="24"/>
        </w:rPr>
        <w:t xml:space="preserve">Munið þið svo eftir strandveiði-frumvarpinu, sem liggur ekki </w:t>
      </w:r>
      <w:r w:rsidR="00CC50A9" w:rsidRPr="00BF461A">
        <w:rPr>
          <w:rFonts w:ascii="Times New Roman" w:hAnsi="Times New Roman" w:cs="Times New Roman"/>
          <w:sz w:val="24"/>
          <w:szCs w:val="24"/>
        </w:rPr>
        <w:t xml:space="preserve">enn </w:t>
      </w:r>
      <w:r w:rsidR="00D95F3E" w:rsidRPr="00BF461A">
        <w:rPr>
          <w:rFonts w:ascii="Times New Roman" w:hAnsi="Times New Roman" w:cs="Times New Roman"/>
          <w:sz w:val="24"/>
          <w:szCs w:val="24"/>
        </w:rPr>
        <w:t xml:space="preserve">fyrir í dag. Veiðarnar ættu að hefjast 2. maí. Það hefur hvorki heyrst hósti né stuna frá ráðamönnum landsins, gagnvart strandveiðum þessa árs. </w:t>
      </w:r>
      <w:r w:rsidR="00DD0448" w:rsidRPr="00BF461A">
        <w:rPr>
          <w:rFonts w:ascii="Times New Roman" w:hAnsi="Times New Roman" w:cs="Times New Roman"/>
          <w:sz w:val="24"/>
          <w:szCs w:val="24"/>
        </w:rPr>
        <w:t xml:space="preserve">Fyrir alla muni endurvekið ekki kerfið, eins og það var fyrir 2018. </w:t>
      </w:r>
      <w:r w:rsidR="00BF461A" w:rsidRPr="00BF461A">
        <w:rPr>
          <w:rFonts w:ascii="Times New Roman" w:hAnsi="Times New Roman" w:cs="Times New Roman"/>
          <w:sz w:val="24"/>
          <w:szCs w:val="24"/>
        </w:rPr>
        <w:br/>
        <w:t xml:space="preserve">Virðingarfyllst </w:t>
      </w:r>
      <w:r w:rsidR="00BF461A" w:rsidRPr="00BF461A">
        <w:rPr>
          <w:rFonts w:ascii="Times New Roman" w:hAnsi="Times New Roman" w:cs="Times New Roman"/>
          <w:sz w:val="24"/>
          <w:szCs w:val="24"/>
        </w:rPr>
        <w:br/>
        <w:t>Halldór Árnason.</w:t>
      </w:r>
    </w:p>
    <w:p w:rsidR="00423193" w:rsidRDefault="00423193"/>
    <w:p w:rsidR="00450CBC" w:rsidRDefault="00450CBC"/>
    <w:sectPr w:rsidR="00450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F6"/>
    <w:rsid w:val="00031779"/>
    <w:rsid w:val="00142969"/>
    <w:rsid w:val="001A1B52"/>
    <w:rsid w:val="001E33D7"/>
    <w:rsid w:val="001F5598"/>
    <w:rsid w:val="00246EB8"/>
    <w:rsid w:val="002711FB"/>
    <w:rsid w:val="002A4D98"/>
    <w:rsid w:val="003004EC"/>
    <w:rsid w:val="00391FB6"/>
    <w:rsid w:val="00423193"/>
    <w:rsid w:val="00450CBC"/>
    <w:rsid w:val="005621BB"/>
    <w:rsid w:val="0058274F"/>
    <w:rsid w:val="006B15C4"/>
    <w:rsid w:val="006F0A68"/>
    <w:rsid w:val="007A7F26"/>
    <w:rsid w:val="008713EB"/>
    <w:rsid w:val="0095592A"/>
    <w:rsid w:val="00A71823"/>
    <w:rsid w:val="00B96C0F"/>
    <w:rsid w:val="00BA1BEB"/>
    <w:rsid w:val="00BE5779"/>
    <w:rsid w:val="00BF461A"/>
    <w:rsid w:val="00CC50A9"/>
    <w:rsid w:val="00D07A92"/>
    <w:rsid w:val="00D95F3E"/>
    <w:rsid w:val="00DD0448"/>
    <w:rsid w:val="00EE789D"/>
    <w:rsid w:val="00F32790"/>
    <w:rsid w:val="00F5169D"/>
    <w:rsid w:val="00F80081"/>
    <w:rsid w:val="00F874FF"/>
    <w:rsid w:val="00F9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C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ba59</dc:creator>
  <cp:lastModifiedBy>ba59</cp:lastModifiedBy>
  <cp:revision>31</cp:revision>
  <dcterms:created xsi:type="dcterms:W3CDTF">2019-03-18T17:47:00Z</dcterms:created>
  <dcterms:modified xsi:type="dcterms:W3CDTF">2019-03-19T11:29:00Z</dcterms:modified>
</cp:coreProperties>
</file>