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D4C51" w14:textId="2F627DD5" w:rsidR="009C7BCA" w:rsidRPr="00295FCE" w:rsidRDefault="71204432" w:rsidP="00A5271A">
      <w:pPr>
        <w:pStyle w:val="NoSpacing"/>
        <w:outlineLvl w:val="0"/>
        <w:rPr>
          <w:b/>
          <w:bCs/>
        </w:rPr>
      </w:pPr>
      <w:r w:rsidRPr="71204432">
        <w:rPr>
          <w:b/>
          <w:bCs/>
        </w:rPr>
        <w:t>Mál nr. 38/2</w:t>
      </w:r>
      <w:r w:rsidR="00811E54">
        <w:rPr>
          <w:b/>
          <w:bCs/>
        </w:rPr>
        <w:t>023</w:t>
      </w:r>
      <w:r w:rsidRPr="71204432">
        <w:rPr>
          <w:b/>
          <w:bCs/>
        </w:rPr>
        <w:t xml:space="preserve"> þjónustust</w:t>
      </w:r>
      <w:bookmarkStart w:id="0" w:name="_GoBack"/>
      <w:bookmarkEnd w:id="0"/>
      <w:r w:rsidRPr="71204432">
        <w:rPr>
          <w:b/>
          <w:bCs/>
        </w:rPr>
        <w:t>ofnun á sviði menntamála</w:t>
      </w:r>
    </w:p>
    <w:p w14:paraId="7FE59211" w14:textId="12AD0599" w:rsidR="009C7BCA" w:rsidRPr="00295FCE" w:rsidRDefault="71204432" w:rsidP="00A5271A">
      <w:pPr>
        <w:pStyle w:val="NoSpacing"/>
        <w:outlineLvl w:val="0"/>
        <w:rPr>
          <w:b/>
          <w:bCs/>
        </w:rPr>
      </w:pPr>
      <w:r w:rsidRPr="71204432">
        <w:rPr>
          <w:b/>
          <w:bCs/>
        </w:rPr>
        <w:t>Sendandi: Skólamálanefnd Félags framhaldsskólakennara</w:t>
      </w:r>
    </w:p>
    <w:p w14:paraId="29BC97A1" w14:textId="2521A3CB" w:rsidR="009C7BCA" w:rsidRPr="00295FCE" w:rsidRDefault="71204432" w:rsidP="00A5271A">
      <w:pPr>
        <w:outlineLvl w:val="0"/>
        <w:rPr>
          <w:lang w:val="is-IS"/>
        </w:rPr>
      </w:pPr>
      <w:r w:rsidRPr="71204432">
        <w:rPr>
          <w:b/>
          <w:bCs/>
          <w:lang w:val="is-IS"/>
        </w:rPr>
        <w:t>Dagsetning: 10. mars 2023</w:t>
      </w:r>
    </w:p>
    <w:p w14:paraId="13601370" w14:textId="767F6AEA" w:rsidR="00EF1606" w:rsidRPr="00295FCE" w:rsidRDefault="71204432" w:rsidP="71204432">
      <w:pPr>
        <w:rPr>
          <w:lang w:val="is-IS"/>
        </w:rPr>
      </w:pPr>
      <w:r w:rsidRPr="71204432">
        <w:rPr>
          <w:lang w:val="is-IS"/>
        </w:rPr>
        <w:t xml:space="preserve">Skólamálanefnd Félags framhaldsskóla telur að drög að frumvarpi til laga um þjónustustofnun á sviði menntamála í heild sinni nái yfir flest málefni sem eiga að vera í brennidepli hvað skólamál, nám og menntun og starf kennara varðar. </w:t>
      </w:r>
    </w:p>
    <w:p w14:paraId="35790880" w14:textId="216EB76B" w:rsidR="00A0372E" w:rsidRPr="00295FCE" w:rsidRDefault="71204432">
      <w:pPr>
        <w:rPr>
          <w:lang w:val="is-IS"/>
        </w:rPr>
      </w:pPr>
      <w:r w:rsidRPr="71204432">
        <w:rPr>
          <w:lang w:val="is-IS"/>
        </w:rPr>
        <w:t xml:space="preserve">Nefndin fagnar markmiðum laganna um að ný stofnun skuli hafa samráð við börn og ungmenni um verkefni stofnunarinnar. </w:t>
      </w:r>
    </w:p>
    <w:p w14:paraId="4733DD3F" w14:textId="0A197DE8" w:rsidR="00D84A5C" w:rsidRPr="00295FCE" w:rsidRDefault="71204432" w:rsidP="71204432">
      <w:pPr>
        <w:rPr>
          <w:lang w:val="is-IS"/>
        </w:rPr>
      </w:pPr>
      <w:r w:rsidRPr="71204432">
        <w:rPr>
          <w:lang w:val="is-IS"/>
        </w:rPr>
        <w:t>Í 5</w:t>
      </w:r>
      <w:r w:rsidR="00D321EF">
        <w:rPr>
          <w:lang w:val="is-IS"/>
        </w:rPr>
        <w:t xml:space="preserve">. grein </w:t>
      </w:r>
      <w:r w:rsidRPr="71204432">
        <w:rPr>
          <w:lang w:val="is-IS"/>
        </w:rPr>
        <w:t xml:space="preserve">laganna er talað um að efla skólaþróun um allt land. Hér er gefið í skyn að stofnun </w:t>
      </w:r>
      <w:r w:rsidR="00A5271A">
        <w:rPr>
          <w:lang w:val="is-IS"/>
        </w:rPr>
        <w:t>X</w:t>
      </w:r>
      <w:r w:rsidRPr="71204432">
        <w:rPr>
          <w:lang w:val="is-IS"/>
        </w:rPr>
        <w:t xml:space="preserve"> fái mjög víðtækt hlutverk og væri jafnvel að stíga inn á verksvið sveitarfélaga varðandi þjónustu við skóla, starfsfól</w:t>
      </w:r>
      <w:r w:rsidR="00713164">
        <w:rPr>
          <w:lang w:val="is-IS"/>
        </w:rPr>
        <w:t xml:space="preserve">k, foreldra, börn og ungmenni. </w:t>
      </w:r>
      <w:r w:rsidRPr="71204432">
        <w:rPr>
          <w:lang w:val="is-IS"/>
        </w:rPr>
        <w:t xml:space="preserve">Nefndin telur að stofnun </w:t>
      </w:r>
      <w:r w:rsidR="00A5271A">
        <w:rPr>
          <w:lang w:val="is-IS"/>
        </w:rPr>
        <w:t>X</w:t>
      </w:r>
      <w:r w:rsidRPr="71204432">
        <w:rPr>
          <w:lang w:val="is-IS"/>
        </w:rPr>
        <w:t xml:space="preserve"> ætti fyrst og fremst að vera faglegur bakhjarl skólaþjónustu sveitarfélaga og styðja hana við að sinna hlutverki sínu. Sveitarfélögin sem ekki hafa skólaþjónustu ættu að hafa skyldu til að koma henni á fót. Nauðsynlegt er að útskýra umgjörð skólaþjónustu fyrir framhaldsskólana sem reknir eru af ríkinu og hafa ekki haft aðgang að skólaþjónustu</w:t>
      </w:r>
    </w:p>
    <w:p w14:paraId="4A5B70C4" w14:textId="7AA0A3BD" w:rsidR="00D84A5C" w:rsidRPr="00013D68" w:rsidRDefault="71204432" w:rsidP="00013D68">
      <w:pPr>
        <w:rPr>
          <w:lang w:val="is-IS"/>
        </w:rPr>
      </w:pPr>
      <w:r w:rsidRPr="71204432">
        <w:rPr>
          <w:lang w:val="is-IS"/>
        </w:rPr>
        <w:t xml:space="preserve">Nefndin telur að eðlilegt væri að </w:t>
      </w:r>
      <w:r w:rsidR="00A5271A">
        <w:rPr>
          <w:lang w:val="is-IS"/>
        </w:rPr>
        <w:t>X</w:t>
      </w:r>
      <w:r w:rsidRPr="71204432">
        <w:rPr>
          <w:lang w:val="is-IS"/>
        </w:rPr>
        <w:t xml:space="preserve"> væri áfram með alþjóðleg greiningarverkefni s.s. PISA og TALIS en ekki að ráðun</w:t>
      </w:r>
      <w:r w:rsidR="00A5271A">
        <w:rPr>
          <w:lang w:val="is-IS"/>
        </w:rPr>
        <w:t>eytið tæki við þeim verkefnum. </w:t>
      </w:r>
      <w:r w:rsidRPr="71204432">
        <w:rPr>
          <w:lang w:val="is-IS"/>
        </w:rPr>
        <w:t>Nema að markmiðið sé að útvista þessum greiningum til annarra s.s. Rannsókn og greining eða álík</w:t>
      </w:r>
      <w:r w:rsidR="00A5271A">
        <w:rPr>
          <w:lang w:val="is-IS"/>
        </w:rPr>
        <w:t>a (eins og nefnt er á bls 11). </w:t>
      </w:r>
      <w:r w:rsidRPr="71204432">
        <w:rPr>
          <w:lang w:val="is-IS"/>
        </w:rPr>
        <w:t>Önnur greiningarverkefni, ytra mat og þ.h. er mjög eðlilegt að sé hjá ráðuneyti.</w:t>
      </w:r>
    </w:p>
    <w:p w14:paraId="626671A2" w14:textId="54CA85E3" w:rsidR="00D84A5C" w:rsidRPr="00295FCE" w:rsidRDefault="71204432" w:rsidP="00D84A5C">
      <w:pPr>
        <w:rPr>
          <w:lang w:val="is-IS"/>
        </w:rPr>
      </w:pPr>
      <w:r w:rsidRPr="71204432">
        <w:rPr>
          <w:lang w:val="is-IS"/>
        </w:rPr>
        <w:t>Á bls. 11 er rætt um hvernig skuli fara með málef</w:t>
      </w:r>
      <w:r w:rsidR="00713164">
        <w:rPr>
          <w:lang w:val="is-IS"/>
        </w:rPr>
        <w:t>ni starfsfólks stofnunarinnar. </w:t>
      </w:r>
      <w:r w:rsidRPr="71204432">
        <w:rPr>
          <w:lang w:val="is-IS"/>
        </w:rPr>
        <w:t>Í ljósi þeirrar umræðu sem verið hefur um mjög slæman starfsanda innan Menntamálastofnunar þá er líklega mikilvægt að huga að því við ákvörðunina.</w:t>
      </w:r>
    </w:p>
    <w:p w14:paraId="0F223C61" w14:textId="19DF08EF" w:rsidR="00D84A5C" w:rsidRPr="00295FCE" w:rsidRDefault="71204432" w:rsidP="00D84A5C">
      <w:pPr>
        <w:rPr>
          <w:lang w:val="is-IS"/>
        </w:rPr>
      </w:pPr>
      <w:r w:rsidRPr="71204432">
        <w:rPr>
          <w:lang w:val="is-IS"/>
        </w:rPr>
        <w:t>Afar góður punktur á bls. 20 þar sem fjallað er um vinnslu persónuupplýsinga og þá breytingu að hægt verði að skoða upplýsingaflæði á persónuupplýsingum á m</w:t>
      </w:r>
      <w:r w:rsidR="00EA6FAD">
        <w:rPr>
          <w:lang w:val="is-IS"/>
        </w:rPr>
        <w:t>illi grunn- og framhaldsskóla. </w:t>
      </w:r>
      <w:r w:rsidRPr="71204432">
        <w:rPr>
          <w:lang w:val="is-IS"/>
        </w:rPr>
        <w:t>Þetta sé gert til að tryggja viðeigandi stuðni</w:t>
      </w:r>
      <w:r w:rsidR="00A5271A">
        <w:rPr>
          <w:lang w:val="is-IS"/>
        </w:rPr>
        <w:t>ng við nemendur. </w:t>
      </w:r>
      <w:r w:rsidRPr="71204432">
        <w:rPr>
          <w:lang w:val="is-IS"/>
        </w:rPr>
        <w:t>Þarna er m.a. fjallað um samkeyrslu skráa sem gæti orðið til mikilla hagsbóta fyrir nemendur og tryggt þeim betri stuðning og rétt nám í framhaldsskóla.</w:t>
      </w:r>
    </w:p>
    <w:p w14:paraId="729C6F1A" w14:textId="6F1B33DD" w:rsidR="00EA6FAD" w:rsidRDefault="00D84A5C" w:rsidP="000979F2">
      <w:pPr>
        <w:rPr>
          <w:lang w:val="is-IS"/>
        </w:rPr>
      </w:pPr>
      <w:r w:rsidRPr="00295FCE">
        <w:rPr>
          <w:lang w:val="is-IS"/>
        </w:rPr>
        <w:t>Fyrir hönd Skólamálanefndar Félags framhaldsskólakennara,</w:t>
      </w:r>
    </w:p>
    <w:p w14:paraId="3D8C5D7C" w14:textId="00506B9E" w:rsidR="00D84A5C" w:rsidRPr="00295FCE" w:rsidRDefault="00D84A5C" w:rsidP="00A5271A">
      <w:pPr>
        <w:outlineLvl w:val="0"/>
        <w:rPr>
          <w:lang w:val="is-IS"/>
        </w:rPr>
      </w:pPr>
      <w:r w:rsidRPr="00295FCE">
        <w:rPr>
          <w:lang w:val="is-IS"/>
        </w:rPr>
        <w:t>Simon Cramer Larsen</w:t>
      </w:r>
    </w:p>
    <w:p w14:paraId="283D3456" w14:textId="7613B666" w:rsidR="00D84A5C" w:rsidRPr="00295FCE" w:rsidRDefault="00D84A5C" w:rsidP="000979F2">
      <w:pPr>
        <w:rPr>
          <w:lang w:val="is-IS"/>
        </w:rPr>
      </w:pPr>
      <w:r w:rsidRPr="00295FCE">
        <w:rPr>
          <w:lang w:val="is-IS"/>
        </w:rPr>
        <w:t xml:space="preserve">Formaður Skólamálanefndar </w:t>
      </w:r>
    </w:p>
    <w:sectPr w:rsidR="00D84A5C" w:rsidRPr="00295FCE">
      <w:headerReference w:type="default" r:id="rId7"/>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3E1B3" w14:textId="77777777" w:rsidR="005E6837" w:rsidRDefault="005E6837" w:rsidP="00D84A5C">
      <w:pPr>
        <w:spacing w:after="0" w:line="240" w:lineRule="auto"/>
      </w:pPr>
      <w:r>
        <w:separator/>
      </w:r>
    </w:p>
  </w:endnote>
  <w:endnote w:type="continuationSeparator" w:id="0">
    <w:p w14:paraId="04BB3A7A" w14:textId="77777777" w:rsidR="005E6837" w:rsidRDefault="005E6837" w:rsidP="00D8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2FB84" w14:textId="77777777" w:rsidR="005E6837" w:rsidRDefault="005E6837" w:rsidP="00D84A5C">
      <w:pPr>
        <w:spacing w:after="0" w:line="240" w:lineRule="auto"/>
      </w:pPr>
      <w:r>
        <w:separator/>
      </w:r>
    </w:p>
  </w:footnote>
  <w:footnote w:type="continuationSeparator" w:id="0">
    <w:p w14:paraId="374DA82C" w14:textId="77777777" w:rsidR="005E6837" w:rsidRDefault="005E6837" w:rsidP="00D84A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2CC4" w14:textId="33F82033" w:rsidR="00D84A5C" w:rsidRDefault="00A5271A">
    <w:pPr>
      <w:pStyle w:val="Header"/>
    </w:pPr>
    <w:r>
      <w:tab/>
    </w:r>
    <w:r>
      <w:tab/>
      <w:t>Reykjavík, 10.03.2023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045FE"/>
    <w:multiLevelType w:val="hybridMultilevel"/>
    <w:tmpl w:val="5B02DCB2"/>
    <w:lvl w:ilvl="0" w:tplc="5DCCED6E">
      <w:start w:val="2"/>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501F6B92"/>
    <w:multiLevelType w:val="hybridMultilevel"/>
    <w:tmpl w:val="0D408A52"/>
    <w:lvl w:ilvl="0" w:tplc="75BAEF54">
      <w:start w:val="2"/>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6E78313A"/>
    <w:multiLevelType w:val="hybridMultilevel"/>
    <w:tmpl w:val="BF92DC60"/>
    <w:lvl w:ilvl="0" w:tplc="105C043E">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F2"/>
    <w:rsid w:val="00013D68"/>
    <w:rsid w:val="00072213"/>
    <w:rsid w:val="000979F2"/>
    <w:rsid w:val="000F1CD7"/>
    <w:rsid w:val="00140FBB"/>
    <w:rsid w:val="001839D0"/>
    <w:rsid w:val="001B69ED"/>
    <w:rsid w:val="001F7903"/>
    <w:rsid w:val="002501C8"/>
    <w:rsid w:val="00295FCE"/>
    <w:rsid w:val="002E5132"/>
    <w:rsid w:val="0046383F"/>
    <w:rsid w:val="00481F6F"/>
    <w:rsid w:val="00526A56"/>
    <w:rsid w:val="00561DB8"/>
    <w:rsid w:val="005E6837"/>
    <w:rsid w:val="00630A04"/>
    <w:rsid w:val="00670B5D"/>
    <w:rsid w:val="00713164"/>
    <w:rsid w:val="00811E54"/>
    <w:rsid w:val="00825D11"/>
    <w:rsid w:val="009C7BCA"/>
    <w:rsid w:val="00A0372E"/>
    <w:rsid w:val="00A5271A"/>
    <w:rsid w:val="00AB106A"/>
    <w:rsid w:val="00B34FF6"/>
    <w:rsid w:val="00C361A1"/>
    <w:rsid w:val="00C654DB"/>
    <w:rsid w:val="00D321EF"/>
    <w:rsid w:val="00D84A5C"/>
    <w:rsid w:val="00E60085"/>
    <w:rsid w:val="00E75ED3"/>
    <w:rsid w:val="00EA6FAD"/>
    <w:rsid w:val="00EF1606"/>
    <w:rsid w:val="00EF72A4"/>
    <w:rsid w:val="00F31351"/>
    <w:rsid w:val="00FC512E"/>
    <w:rsid w:val="00FC5797"/>
    <w:rsid w:val="7120443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F76F7"/>
  <w15:chartTrackingRefBased/>
  <w15:docId w15:val="{55558325-790D-4FCB-9B6A-4EC04B54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9F2"/>
    <w:pPr>
      <w:ind w:left="720"/>
      <w:contextualSpacing/>
    </w:pPr>
  </w:style>
  <w:style w:type="paragraph" w:styleId="Header">
    <w:name w:val="header"/>
    <w:basedOn w:val="Normal"/>
    <w:link w:val="HeaderChar"/>
    <w:uiPriority w:val="99"/>
    <w:unhideWhenUsed/>
    <w:rsid w:val="00D84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A5C"/>
    <w:rPr>
      <w:lang w:val="en-US"/>
    </w:rPr>
  </w:style>
  <w:style w:type="paragraph" w:styleId="Footer">
    <w:name w:val="footer"/>
    <w:basedOn w:val="Normal"/>
    <w:link w:val="FooterChar"/>
    <w:uiPriority w:val="99"/>
    <w:unhideWhenUsed/>
    <w:rsid w:val="00D84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A5C"/>
    <w:rPr>
      <w:lang w:val="en-US"/>
    </w:rPr>
  </w:style>
  <w:style w:type="character" w:styleId="CommentReference">
    <w:name w:val="annotation reference"/>
    <w:basedOn w:val="DefaultParagraphFont"/>
    <w:uiPriority w:val="99"/>
    <w:semiHidden/>
    <w:unhideWhenUsed/>
    <w:rsid w:val="001F7903"/>
    <w:rPr>
      <w:sz w:val="16"/>
      <w:szCs w:val="16"/>
    </w:rPr>
  </w:style>
  <w:style w:type="paragraph" w:styleId="CommentText">
    <w:name w:val="annotation text"/>
    <w:basedOn w:val="Normal"/>
    <w:link w:val="CommentTextChar"/>
    <w:uiPriority w:val="99"/>
    <w:unhideWhenUsed/>
    <w:rsid w:val="001F7903"/>
    <w:pPr>
      <w:spacing w:line="240" w:lineRule="auto"/>
    </w:pPr>
    <w:rPr>
      <w:sz w:val="20"/>
      <w:szCs w:val="20"/>
    </w:rPr>
  </w:style>
  <w:style w:type="character" w:customStyle="1" w:styleId="CommentTextChar">
    <w:name w:val="Comment Text Char"/>
    <w:basedOn w:val="DefaultParagraphFont"/>
    <w:link w:val="CommentText"/>
    <w:uiPriority w:val="99"/>
    <w:rsid w:val="001F7903"/>
    <w:rPr>
      <w:sz w:val="20"/>
      <w:szCs w:val="20"/>
      <w:lang w:val="en-US"/>
    </w:rPr>
  </w:style>
  <w:style w:type="paragraph" w:styleId="CommentSubject">
    <w:name w:val="annotation subject"/>
    <w:basedOn w:val="CommentText"/>
    <w:next w:val="CommentText"/>
    <w:link w:val="CommentSubjectChar"/>
    <w:uiPriority w:val="99"/>
    <w:semiHidden/>
    <w:unhideWhenUsed/>
    <w:rsid w:val="001F7903"/>
    <w:rPr>
      <w:b/>
      <w:bCs/>
    </w:rPr>
  </w:style>
  <w:style w:type="character" w:customStyle="1" w:styleId="CommentSubjectChar">
    <w:name w:val="Comment Subject Char"/>
    <w:basedOn w:val="CommentTextChar"/>
    <w:link w:val="CommentSubject"/>
    <w:uiPriority w:val="99"/>
    <w:semiHidden/>
    <w:rsid w:val="001F7903"/>
    <w:rPr>
      <w:b/>
      <w:bCs/>
      <w:sz w:val="20"/>
      <w:szCs w:val="20"/>
      <w:lang w:val="en-US"/>
    </w:rPr>
  </w:style>
  <w:style w:type="paragraph" w:styleId="Revision">
    <w:name w:val="Revision"/>
    <w:hidden/>
    <w:uiPriority w:val="99"/>
    <w:semiHidden/>
    <w:rsid w:val="00AB106A"/>
    <w:pPr>
      <w:spacing w:after="0" w:line="240" w:lineRule="auto"/>
    </w:pPr>
    <w:rPr>
      <w:lang w:val="en-US"/>
    </w:rPr>
  </w:style>
  <w:style w:type="paragraph" w:styleId="NoSpacing">
    <w:name w:val="No Spacing"/>
    <w:uiPriority w:val="1"/>
    <w:qFormat/>
    <w:rsid w:val="009C7BCA"/>
    <w:pPr>
      <w:spacing w:after="0" w:line="240" w:lineRule="auto"/>
    </w:pPr>
  </w:style>
  <w:style w:type="paragraph" w:styleId="BalloonText">
    <w:name w:val="Balloon Text"/>
    <w:basedOn w:val="Normal"/>
    <w:link w:val="BalloonTextChar"/>
    <w:uiPriority w:val="99"/>
    <w:semiHidden/>
    <w:unhideWhenUsed/>
    <w:rsid w:val="0071316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3164"/>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075656">
      <w:bodyDiv w:val="1"/>
      <w:marLeft w:val="0"/>
      <w:marRight w:val="0"/>
      <w:marTop w:val="0"/>
      <w:marBottom w:val="0"/>
      <w:divBdr>
        <w:top w:val="none" w:sz="0" w:space="0" w:color="auto"/>
        <w:left w:val="none" w:sz="0" w:space="0" w:color="auto"/>
        <w:bottom w:val="none" w:sz="0" w:space="0" w:color="auto"/>
        <w:right w:val="none" w:sz="0" w:space="0" w:color="auto"/>
      </w:divBdr>
    </w:div>
    <w:div w:id="14324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Símon Cramer Larsen</dc:creator>
  <cp:keywords/>
  <dc:description/>
  <cp:lastModifiedBy>Microsoft Office User</cp:lastModifiedBy>
  <cp:revision>2</cp:revision>
  <cp:lastPrinted>2023-03-10T22:05:00Z</cp:lastPrinted>
  <dcterms:created xsi:type="dcterms:W3CDTF">2023-03-10T22:25:00Z</dcterms:created>
  <dcterms:modified xsi:type="dcterms:W3CDTF">2023-03-10T22:25:00Z</dcterms:modified>
</cp:coreProperties>
</file>