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1F55B" w14:textId="2DB67937" w:rsidR="006E3329" w:rsidRDefault="006E3329" w:rsidP="006E3329">
      <w:r>
        <w:t>Efni: Umsögn um aðgerðaáætlun í loftslagsmálum</w:t>
      </w:r>
    </w:p>
    <w:p w14:paraId="4C5511B0" w14:textId="77777777" w:rsidR="006E3329" w:rsidRDefault="006E3329" w:rsidP="006E3329"/>
    <w:p w14:paraId="38482992" w14:textId="77777777" w:rsidR="007F69E5" w:rsidRDefault="006E3329" w:rsidP="006E3329">
      <w:r>
        <w:t>Landssamtök skógareigenda (LSE) fagnar</w:t>
      </w:r>
      <w:r>
        <w:t xml:space="preserve"> drögum að aðgerðaáætlun stjórnvalda í loftslagsmálu</w:t>
      </w:r>
      <w:r>
        <w:t xml:space="preserve">m. </w:t>
      </w:r>
    </w:p>
    <w:p w14:paraId="28A676D5" w14:textId="77777777" w:rsidR="007F69E5" w:rsidRDefault="007F69E5" w:rsidP="006E3329"/>
    <w:p w14:paraId="6C6CD022" w14:textId="286B84B9" w:rsidR="006E3329" w:rsidRDefault="006E3329" w:rsidP="006E3329">
      <w:r>
        <w:t xml:space="preserve">Málaflokkur andrúmslofts þótti ekki mikilsverður fyrir nokkrum áratugum, í fortíðinni. Í dag, í nútímanum, er hann á allra vörum og gefur það tilefni til að ætla að von sé á breytingum. Framtíðin mun sýna hvort þær breytingar </w:t>
      </w:r>
      <w:r w:rsidR="007F69E5">
        <w:t xml:space="preserve">munu </w:t>
      </w:r>
      <w:r>
        <w:t xml:space="preserve">skilað árangri til hins betra. </w:t>
      </w:r>
    </w:p>
    <w:p w14:paraId="60433B16" w14:textId="0E3EA34C" w:rsidR="006E3329" w:rsidRDefault="006E3329" w:rsidP="006E3329"/>
    <w:p w14:paraId="033EB73E" w14:textId="38AA4709" w:rsidR="007F69E5" w:rsidRDefault="007F69E5" w:rsidP="006E3329">
      <w:r>
        <w:t xml:space="preserve">Umræðan er hávær en þörf </w:t>
      </w:r>
      <w:r w:rsidR="00344FD9">
        <w:t xml:space="preserve">er </w:t>
      </w:r>
      <w:r>
        <w:t xml:space="preserve">á aukinni upplýsingu til almennings. Viðhorfsbreyting þarf að eiga sér stað svo fólk sé samstíga í verki, </w:t>
      </w:r>
      <w:r w:rsidR="00344FD9">
        <w:t>og</w:t>
      </w:r>
      <w:r>
        <w:t xml:space="preserve"> aðgerðirnar </w:t>
      </w:r>
      <w:r w:rsidR="00AC7E03">
        <w:t xml:space="preserve">af </w:t>
      </w:r>
      <w:r w:rsidR="007D310F">
        <w:t>ýmsum</w:t>
      </w:r>
      <w:r w:rsidR="00AC7E03">
        <w:t xml:space="preserve"> toga</w:t>
      </w:r>
      <w:r>
        <w:t xml:space="preserve">. </w:t>
      </w:r>
    </w:p>
    <w:p w14:paraId="4652AC32" w14:textId="77777777" w:rsidR="006E3329" w:rsidRDefault="006E3329" w:rsidP="006E3329"/>
    <w:p w14:paraId="6259F206" w14:textId="583DBAA4" w:rsidR="002077AC" w:rsidRDefault="00AC7E03" w:rsidP="006E3329">
      <w:r>
        <w:t xml:space="preserve">Ávinningur af skógrækt er mikill. </w:t>
      </w:r>
      <w:r>
        <w:t xml:space="preserve">Skipta má hugtakinu skógrækt í marga flokka svo sem skjólskóga, hagaskóga, kjarr, landbótaskóga, akurskóga og það sem flestir skógarbændur stefna </w:t>
      </w:r>
      <w:r w:rsidR="002077AC">
        <w:t xml:space="preserve">helst </w:t>
      </w:r>
      <w:r>
        <w:t>að</w:t>
      </w:r>
      <w:r w:rsidR="002077AC">
        <w:t xml:space="preserve"> í sinni rækt</w:t>
      </w:r>
      <w:r>
        <w:t>, nytjaskóga. Þau tré sem gjarnan eru notuð í nytjaskógrækt verða stór og nýtast til margskonar framleiðslu. Bæði framleiðslu eins og við þekkjum svo sem iðnvið og timbur en einnig framleiðslu sem á eftir að verða fyrirferðarmeiri eins og</w:t>
      </w:r>
      <w:r w:rsidR="002077AC">
        <w:t xml:space="preserve"> náttúru“plast“,</w:t>
      </w:r>
      <w:r>
        <w:t xml:space="preserve"> </w:t>
      </w:r>
      <w:r w:rsidR="002077AC">
        <w:t>tau</w:t>
      </w:r>
      <w:r>
        <w:t xml:space="preserve"> og orku. </w:t>
      </w:r>
      <w:r w:rsidR="00344FD9">
        <w:t>„Erlendu“ trjátegundirnar</w:t>
      </w:r>
      <w:r>
        <w:t xml:space="preserve"> hafa marga kosti fram </w:t>
      </w:r>
      <w:r w:rsidR="002077AC">
        <w:t>yfir innlendu</w:t>
      </w:r>
      <w:r w:rsidR="00344FD9">
        <w:t xml:space="preserve"> tegundirnar</w:t>
      </w:r>
      <w:r w:rsidR="002077AC">
        <w:t xml:space="preserve"> þegar kemur að bindingu kolefnis</w:t>
      </w:r>
      <w:r>
        <w:t xml:space="preserve">. Þau byrja yfirleitt fyrr að ljóstillífa á vorin og enda seinna á haustin. Þau </w:t>
      </w:r>
      <w:r w:rsidR="00344FD9">
        <w:t xml:space="preserve">verða </w:t>
      </w:r>
      <w:r>
        <w:t xml:space="preserve">stærri og sum vaxa mjög hratt, á mælikvarða trjáa. </w:t>
      </w:r>
      <w:r w:rsidR="007F1055">
        <w:t xml:space="preserve">Þessir ótvíræðu kostir bjóða því upp á að hægt er að </w:t>
      </w:r>
      <w:r w:rsidR="002077AC">
        <w:t>nytja þau eins og fyrr segir</w:t>
      </w:r>
      <w:r w:rsidR="007F1055">
        <w:t xml:space="preserve"> og má þá rækta aðra lotu í kjölfarið</w:t>
      </w:r>
      <w:r w:rsidR="002077AC">
        <w:t xml:space="preserve"> á sama landi og </w:t>
      </w:r>
      <w:r w:rsidR="00344FD9">
        <w:t>mætti segja að væri</w:t>
      </w:r>
      <w:r w:rsidR="002077AC">
        <w:t xml:space="preserve"> einskonar </w:t>
      </w:r>
      <w:r w:rsidR="00E64838">
        <w:t>ofur-</w:t>
      </w:r>
      <w:r w:rsidR="002077AC">
        <w:t xml:space="preserve">eilífðarvél í kolefnisbindingu. </w:t>
      </w:r>
    </w:p>
    <w:p w14:paraId="28930AF4" w14:textId="77777777" w:rsidR="002077AC" w:rsidRDefault="002077AC" w:rsidP="006E3329"/>
    <w:p w14:paraId="2980E7F4" w14:textId="3268D5C6" w:rsidR="007F1055" w:rsidRDefault="007F1055" w:rsidP="006E3329">
      <w:r>
        <w:t xml:space="preserve">Skógrækt hefur sannað sig á Íslandi, mun betur en bjartsýnustu menn þorðu að vona. Kynbætur og </w:t>
      </w:r>
      <w:r w:rsidR="004B4687">
        <w:t>rétt kvæmaval hefur skilað sér í auknum gæðum og vexti trjáa</w:t>
      </w:r>
      <w:r w:rsidR="002077AC">
        <w:t xml:space="preserve">. </w:t>
      </w:r>
      <w:r w:rsidR="00E64838">
        <w:t xml:space="preserve">Skógargeirinn vinnur saman eins og tré í skógi við að efla hvort annað og bera út boðskapinn. Tækifærin með skógrækt </w:t>
      </w:r>
      <w:r w:rsidR="00344FD9">
        <w:t xml:space="preserve">eru ekki bara í baráttunni </w:t>
      </w:r>
      <w:r w:rsidR="00E64838">
        <w:t xml:space="preserve">við loftslagsmál. Þau skapa atvinnu á landsbyggðinni og búa til tekjur fyrir sveitir. Skógrækt sem atvinna er enn ný og tiltölulega viðkvæm. Afurðir af ræktun fyrri ára eru fyrst að koma um þessar mundir. Það er mikilvægt að alþingi greiði leið þessarar litlu en mikilvægu atvinnustéttar. Með ódýrari raforku til garðplöntuframleiðenda og </w:t>
      </w:r>
      <w:r w:rsidR="00344FD9">
        <w:t>timbur</w:t>
      </w:r>
      <w:r w:rsidR="00E64838">
        <w:t xml:space="preserve">vinnslustöðva væri hægt að </w:t>
      </w:r>
      <w:r w:rsidR="00683235">
        <w:t>styðja</w:t>
      </w:r>
      <w:r w:rsidR="00E64838">
        <w:t xml:space="preserve"> enn betur við greinina og í </w:t>
      </w:r>
      <w:r w:rsidR="00344FD9">
        <w:t>hægt og bítandi</w:t>
      </w:r>
      <w:r w:rsidR="00E64838">
        <w:t xml:space="preserve"> myndi </w:t>
      </w:r>
      <w:r w:rsidR="00344FD9">
        <w:t>innflutningur á timbri heyra sögunni til</w:t>
      </w:r>
      <w:r w:rsidR="00683235">
        <w:t xml:space="preserve">. </w:t>
      </w:r>
    </w:p>
    <w:p w14:paraId="5C823FDB" w14:textId="77777777" w:rsidR="00AC7E03" w:rsidRDefault="00AC7E03" w:rsidP="006E3329"/>
    <w:p w14:paraId="751E94F9" w14:textId="7ADDE591" w:rsidR="006E3329" w:rsidRDefault="00DD632E" w:rsidP="006E3329">
      <w:r>
        <w:t xml:space="preserve">LSE vill gjarnan leggja lið við áframhaldandi vinnu við aðgerðaráætlun stjórnvalda. </w:t>
      </w:r>
    </w:p>
    <w:p w14:paraId="5A0DE9DF" w14:textId="62D1E85A" w:rsidR="00344FD9" w:rsidRDefault="00344FD9" w:rsidP="006E3329"/>
    <w:p w14:paraId="29CBA475" w14:textId="42C8845B" w:rsidR="00344FD9" w:rsidRDefault="00344FD9" w:rsidP="006E3329">
      <w:r>
        <w:t>LSE tekur undir athugasemdir Bændasamtakanna og sérálit búgreina innan þeirra raða</w:t>
      </w:r>
      <w:bookmarkStart w:id="0" w:name="_GoBack"/>
      <w:bookmarkEnd w:id="0"/>
      <w:r>
        <w:t>. Einnig tekur LSE undir athugasemdir Skógræktarinnar.</w:t>
      </w:r>
    </w:p>
    <w:p w14:paraId="2A06BCFF" w14:textId="5F8D47F2" w:rsidR="00344FD9" w:rsidRDefault="00344FD9" w:rsidP="006E3329"/>
    <w:p w14:paraId="4A0E006E" w14:textId="69A2C274" w:rsidR="00344FD9" w:rsidRDefault="00344FD9" w:rsidP="006E3329">
      <w:r>
        <w:t>Fyrir hönd landssamtaka skógareigenda</w:t>
      </w:r>
    </w:p>
    <w:p w14:paraId="240AC33E" w14:textId="34249CF9" w:rsidR="00344FD9" w:rsidRDefault="00344FD9" w:rsidP="006E3329">
      <w:r>
        <w:t>Hlynur Gauti Sigurðsson, framkvæmdastjóri</w:t>
      </w:r>
    </w:p>
    <w:p w14:paraId="2E4414EF" w14:textId="04E3E5D3" w:rsidR="00344FD9" w:rsidRDefault="00344FD9" w:rsidP="006E3329"/>
    <w:p w14:paraId="35F490B1" w14:textId="77777777" w:rsidR="00344FD9" w:rsidRDefault="00344FD9" w:rsidP="006E3329"/>
    <w:p w14:paraId="56C8B6BE" w14:textId="3A14FE42" w:rsidR="00FE7810" w:rsidRDefault="00FE7810" w:rsidP="006E3329"/>
    <w:sectPr w:rsidR="00FE7810" w:rsidSect="00575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9"/>
    <w:rsid w:val="002077AC"/>
    <w:rsid w:val="00344FD9"/>
    <w:rsid w:val="004B4687"/>
    <w:rsid w:val="0057556D"/>
    <w:rsid w:val="00683235"/>
    <w:rsid w:val="006E3329"/>
    <w:rsid w:val="007D310F"/>
    <w:rsid w:val="007F1055"/>
    <w:rsid w:val="007F69E5"/>
    <w:rsid w:val="008B246F"/>
    <w:rsid w:val="00943BD6"/>
    <w:rsid w:val="00AC7E03"/>
    <w:rsid w:val="00DD632E"/>
    <w:rsid w:val="00E64838"/>
    <w:rsid w:val="00FE7810"/>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7DC2"/>
  <w15:chartTrackingRefBased/>
  <w15:docId w15:val="{5BDA63D6-8490-4AA3-8D06-30BBC739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Hlynur Gauti Sigurðsson</dc:creator>
  <cp:keywords/>
  <dc:description/>
  <cp:lastModifiedBy>Hlynur Gauti Sigurðsson</cp:lastModifiedBy>
  <cp:revision>1</cp:revision>
  <dcterms:created xsi:type="dcterms:W3CDTF">2018-11-14T18:30:00Z</dcterms:created>
  <dcterms:modified xsi:type="dcterms:W3CDTF">2018-11-15T11:43:00Z</dcterms:modified>
</cp:coreProperties>
</file>