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2690E" w14:textId="77777777" w:rsidR="00231929" w:rsidRDefault="00231929" w:rsidP="00850B90">
      <w:pPr>
        <w:pStyle w:val="Default"/>
        <w:jc w:val="center"/>
        <w:rPr>
          <w:sz w:val="32"/>
          <w:szCs w:val="32"/>
        </w:rPr>
      </w:pPr>
    </w:p>
    <w:p w14:paraId="21D4CEE3" w14:textId="77777777" w:rsidR="00231929" w:rsidRDefault="00231929" w:rsidP="00850B90">
      <w:pPr>
        <w:pStyle w:val="Default"/>
        <w:jc w:val="center"/>
        <w:rPr>
          <w:sz w:val="32"/>
          <w:szCs w:val="32"/>
        </w:rPr>
      </w:pPr>
    </w:p>
    <w:p w14:paraId="4D58F05A" w14:textId="77777777" w:rsidR="00231929" w:rsidRDefault="00231929" w:rsidP="00850B90">
      <w:pPr>
        <w:pStyle w:val="Default"/>
        <w:jc w:val="center"/>
        <w:rPr>
          <w:sz w:val="32"/>
          <w:szCs w:val="32"/>
        </w:rPr>
      </w:pPr>
    </w:p>
    <w:p w14:paraId="2CEED2E3" w14:textId="7C11AE4E" w:rsidR="00850B90" w:rsidRDefault="00850B90" w:rsidP="00850B9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REGLUGERÐ</w:t>
      </w:r>
    </w:p>
    <w:p w14:paraId="611D15DF" w14:textId="518DDA08" w:rsidR="00850B90" w:rsidRDefault="00DB0090" w:rsidP="00850B90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um breytingu á reglugerð nr. </w:t>
      </w:r>
      <w:r w:rsidR="0012448A">
        <w:rPr>
          <w:b/>
          <w:bCs/>
          <w:sz w:val="21"/>
          <w:szCs w:val="21"/>
        </w:rPr>
        <w:t>100/2020 um rafræna auðkenningu og traustþjónustu fyrir rafræn viðskipti</w:t>
      </w:r>
      <w:r w:rsidR="00850B90">
        <w:rPr>
          <w:b/>
          <w:bCs/>
          <w:sz w:val="21"/>
          <w:szCs w:val="21"/>
        </w:rPr>
        <w:t>.</w:t>
      </w:r>
    </w:p>
    <w:p w14:paraId="3A902AB9" w14:textId="47C3C529" w:rsidR="00DB0090" w:rsidRDefault="00DB0090" w:rsidP="005100D5">
      <w:pPr>
        <w:pStyle w:val="Default"/>
        <w:rPr>
          <w:sz w:val="21"/>
          <w:szCs w:val="21"/>
        </w:rPr>
      </w:pPr>
    </w:p>
    <w:p w14:paraId="3C6F9A73" w14:textId="77777777" w:rsidR="00DB0090" w:rsidRDefault="00DB0090" w:rsidP="00850B90">
      <w:pPr>
        <w:pStyle w:val="Default"/>
        <w:jc w:val="center"/>
        <w:rPr>
          <w:sz w:val="21"/>
          <w:szCs w:val="21"/>
        </w:rPr>
      </w:pPr>
    </w:p>
    <w:p w14:paraId="33DCE9D3" w14:textId="2C0940BD" w:rsidR="00850B90" w:rsidRDefault="00850B90" w:rsidP="00850B9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1. gr.</w:t>
      </w:r>
    </w:p>
    <w:p w14:paraId="4C717C69" w14:textId="47EE884D" w:rsidR="0012448A" w:rsidRDefault="0012448A" w:rsidP="0012448A">
      <w:pPr>
        <w:pStyle w:val="Default"/>
        <w:ind w:firstLine="708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Við 2. mgr. </w:t>
      </w:r>
      <w:r w:rsidR="00DB0090">
        <w:rPr>
          <w:iCs/>
          <w:sz w:val="21"/>
          <w:szCs w:val="21"/>
        </w:rPr>
        <w:t xml:space="preserve">4. gr. reglugerðarinnar </w:t>
      </w:r>
      <w:r>
        <w:rPr>
          <w:iCs/>
          <w:sz w:val="21"/>
          <w:szCs w:val="21"/>
        </w:rPr>
        <w:t>bætist eftirfarandi töluliður</w:t>
      </w:r>
      <w:r w:rsidR="00DB0090">
        <w:rPr>
          <w:iCs/>
          <w:sz w:val="21"/>
          <w:szCs w:val="21"/>
        </w:rPr>
        <w:t>:</w:t>
      </w:r>
    </w:p>
    <w:p w14:paraId="06A93795" w14:textId="77777777" w:rsidR="0012448A" w:rsidRDefault="0012448A" w:rsidP="00DB0090">
      <w:pPr>
        <w:pStyle w:val="Default"/>
        <w:jc w:val="both"/>
        <w:rPr>
          <w:iCs/>
          <w:sz w:val="21"/>
          <w:szCs w:val="21"/>
        </w:rPr>
      </w:pPr>
    </w:p>
    <w:p w14:paraId="3463648A" w14:textId="0AB3664E" w:rsidR="00DB0090" w:rsidRDefault="0012448A" w:rsidP="0012448A">
      <w:pPr>
        <w:pStyle w:val="Default"/>
        <w:ind w:left="708" w:firstLine="708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e. dvalarleyfiskort</w:t>
      </w:r>
      <w:r w:rsidR="00971004">
        <w:rPr>
          <w:iCs/>
          <w:sz w:val="21"/>
          <w:szCs w:val="21"/>
        </w:rPr>
        <w:t>, útgefin af Útlendingastofnun.</w:t>
      </w:r>
    </w:p>
    <w:p w14:paraId="69DA2EAF" w14:textId="723DD001" w:rsidR="0012448A" w:rsidRDefault="0012448A" w:rsidP="0012448A">
      <w:pPr>
        <w:pStyle w:val="Default"/>
        <w:ind w:left="708" w:firstLine="708"/>
        <w:jc w:val="both"/>
        <w:rPr>
          <w:iCs/>
          <w:sz w:val="21"/>
          <w:szCs w:val="21"/>
        </w:rPr>
      </w:pPr>
    </w:p>
    <w:p w14:paraId="4861ADCC" w14:textId="77777777" w:rsidR="0012448A" w:rsidRPr="0012448A" w:rsidRDefault="0012448A" w:rsidP="0012448A">
      <w:pPr>
        <w:pStyle w:val="Default"/>
        <w:ind w:left="708" w:firstLine="708"/>
        <w:jc w:val="both"/>
        <w:rPr>
          <w:iCs/>
          <w:sz w:val="21"/>
          <w:szCs w:val="21"/>
        </w:rPr>
      </w:pPr>
    </w:p>
    <w:p w14:paraId="7FFA6FCB" w14:textId="35BBCAE6" w:rsidR="0012448A" w:rsidRDefault="0012448A" w:rsidP="00124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2. gr.</w:t>
      </w:r>
    </w:p>
    <w:p w14:paraId="757F6057" w14:textId="175DD460" w:rsidR="0012448A" w:rsidRDefault="0012448A" w:rsidP="0012448A">
      <w:pPr>
        <w:pStyle w:val="Default"/>
        <w:ind w:firstLine="708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Í stað orðsins „Neytendastofa“ í 1. mgr. 3. gr. og sama orðs hvarvetna annars staðar í reglugerðinni kemur, í viðeigandi beygingarfalli: Fjarskiptastofa. </w:t>
      </w:r>
    </w:p>
    <w:p w14:paraId="392D5ABA" w14:textId="77777777" w:rsidR="0012448A" w:rsidRDefault="0012448A" w:rsidP="0012448A">
      <w:pPr>
        <w:pStyle w:val="Default"/>
        <w:ind w:firstLine="708"/>
        <w:jc w:val="both"/>
        <w:rPr>
          <w:iCs/>
          <w:sz w:val="21"/>
          <w:szCs w:val="21"/>
        </w:rPr>
      </w:pPr>
    </w:p>
    <w:p w14:paraId="1E8D07C7" w14:textId="77777777" w:rsidR="00850B90" w:rsidRPr="00D92DBA" w:rsidRDefault="00850B90" w:rsidP="0012448A">
      <w:pPr>
        <w:pStyle w:val="Default"/>
        <w:rPr>
          <w:sz w:val="21"/>
          <w:szCs w:val="21"/>
        </w:rPr>
      </w:pPr>
    </w:p>
    <w:p w14:paraId="54B462B8" w14:textId="43B6330C" w:rsidR="00850B90" w:rsidRPr="00D92DBA" w:rsidRDefault="0012448A" w:rsidP="00850B9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3</w:t>
      </w:r>
      <w:r w:rsidR="00850B90" w:rsidRPr="00D92DBA">
        <w:rPr>
          <w:sz w:val="21"/>
          <w:szCs w:val="21"/>
        </w:rPr>
        <w:t>. gr.</w:t>
      </w:r>
    </w:p>
    <w:p w14:paraId="273C1B37" w14:textId="44DB0FBB" w:rsidR="00850B90" w:rsidRPr="00D92DBA" w:rsidRDefault="00850B90" w:rsidP="00850B90">
      <w:pPr>
        <w:pStyle w:val="Default"/>
        <w:jc w:val="center"/>
        <w:rPr>
          <w:sz w:val="21"/>
          <w:szCs w:val="21"/>
        </w:rPr>
      </w:pPr>
      <w:r w:rsidRPr="00D92DBA">
        <w:rPr>
          <w:i/>
          <w:iCs/>
          <w:sz w:val="21"/>
          <w:szCs w:val="21"/>
        </w:rPr>
        <w:t>Lagastoð og gildistaka.</w:t>
      </w:r>
    </w:p>
    <w:p w14:paraId="612F5EA3" w14:textId="42DB5EF1" w:rsidR="0012448A" w:rsidRDefault="00850B90" w:rsidP="00CD0BA4">
      <w:pPr>
        <w:pStyle w:val="Default"/>
        <w:ind w:firstLine="708"/>
        <w:jc w:val="both"/>
        <w:rPr>
          <w:sz w:val="21"/>
          <w:szCs w:val="21"/>
        </w:rPr>
      </w:pPr>
      <w:r w:rsidRPr="00D92DBA">
        <w:rPr>
          <w:sz w:val="21"/>
          <w:szCs w:val="21"/>
        </w:rPr>
        <w:t xml:space="preserve">Reglugerð þessi er sett </w:t>
      </w:r>
      <w:r w:rsidR="005100D5" w:rsidRPr="00D92DBA">
        <w:rPr>
          <w:sz w:val="21"/>
          <w:szCs w:val="21"/>
        </w:rPr>
        <w:t>með stoð</w:t>
      </w:r>
      <w:r w:rsidRPr="00D92DBA">
        <w:rPr>
          <w:sz w:val="21"/>
          <w:szCs w:val="21"/>
        </w:rPr>
        <w:t xml:space="preserve"> í </w:t>
      </w:r>
      <w:r w:rsidR="0012448A">
        <w:rPr>
          <w:sz w:val="21"/>
          <w:szCs w:val="21"/>
        </w:rPr>
        <w:t xml:space="preserve">8. gr. laga um rafræna auðkenningu og traustþjónustu fyrir rafræn viðskipti nr. 55/2019, með síðari breytingum, og öðlast þegar gildi. </w:t>
      </w:r>
    </w:p>
    <w:p w14:paraId="74D62002" w14:textId="77777777" w:rsidR="0012448A" w:rsidRDefault="0012448A" w:rsidP="00CD0BA4">
      <w:pPr>
        <w:pStyle w:val="Default"/>
        <w:ind w:firstLine="708"/>
        <w:jc w:val="both"/>
        <w:rPr>
          <w:sz w:val="21"/>
          <w:szCs w:val="21"/>
        </w:rPr>
      </w:pPr>
    </w:p>
    <w:p w14:paraId="7DB0F4E4" w14:textId="77777777" w:rsidR="002C736B" w:rsidRDefault="002C736B" w:rsidP="002C736B">
      <w:pPr>
        <w:pStyle w:val="Default"/>
        <w:jc w:val="center"/>
        <w:rPr>
          <w:sz w:val="21"/>
          <w:szCs w:val="21"/>
        </w:rPr>
      </w:pPr>
    </w:p>
    <w:p w14:paraId="794F64D9" w14:textId="1C59FA3D" w:rsidR="00900DEB" w:rsidRDefault="0008259C" w:rsidP="00D02348">
      <w:pPr>
        <w:jc w:val="center"/>
        <w:rPr>
          <w:i/>
          <w:color w:val="000000" w:themeColor="text1"/>
          <w:szCs w:val="21"/>
        </w:rPr>
      </w:pPr>
      <w:r w:rsidRPr="0008259C">
        <w:rPr>
          <w:i/>
          <w:color w:val="000000" w:themeColor="text1"/>
          <w:szCs w:val="21"/>
        </w:rPr>
        <w:t>Háskóla-, iðnaðar- og nýsköpunarráðuneytinu,</w:t>
      </w:r>
      <w:r w:rsidR="00D4770C">
        <w:rPr>
          <w:i/>
          <w:color w:val="000000" w:themeColor="text1"/>
          <w:szCs w:val="21"/>
        </w:rPr>
        <w:t xml:space="preserve">     </w:t>
      </w:r>
      <w:r w:rsidRPr="0008259C">
        <w:rPr>
          <w:i/>
          <w:color w:val="000000" w:themeColor="text1"/>
          <w:szCs w:val="21"/>
        </w:rPr>
        <w:t xml:space="preserve">. </w:t>
      </w:r>
      <w:r w:rsidR="0012448A">
        <w:rPr>
          <w:i/>
          <w:color w:val="000000" w:themeColor="text1"/>
          <w:szCs w:val="21"/>
        </w:rPr>
        <w:t>september</w:t>
      </w:r>
      <w:r w:rsidRPr="0008259C">
        <w:rPr>
          <w:i/>
          <w:color w:val="000000" w:themeColor="text1"/>
          <w:szCs w:val="21"/>
        </w:rPr>
        <w:t xml:space="preserve"> 2022</w:t>
      </w:r>
      <w:r>
        <w:rPr>
          <w:i/>
          <w:color w:val="000000" w:themeColor="text1"/>
          <w:szCs w:val="21"/>
        </w:rPr>
        <w:t>.</w:t>
      </w:r>
    </w:p>
    <w:p w14:paraId="33FFB29C" w14:textId="7373DF30" w:rsidR="0008259C" w:rsidRDefault="0008259C" w:rsidP="00D02348">
      <w:pPr>
        <w:jc w:val="center"/>
        <w:rPr>
          <w:i/>
          <w:color w:val="000000" w:themeColor="text1"/>
          <w:szCs w:val="21"/>
        </w:rPr>
      </w:pPr>
    </w:p>
    <w:p w14:paraId="3F463072" w14:textId="02BD5092" w:rsidR="0008259C" w:rsidRDefault="0008259C" w:rsidP="00D02348">
      <w:pPr>
        <w:jc w:val="center"/>
        <w:rPr>
          <w:i/>
          <w:color w:val="000000" w:themeColor="text1"/>
          <w:szCs w:val="21"/>
        </w:rPr>
      </w:pPr>
    </w:p>
    <w:p w14:paraId="4DECDF6C" w14:textId="4B2D4DCC" w:rsidR="00CD0BA4" w:rsidRDefault="0008259C" w:rsidP="00CD0BA4">
      <w:pPr>
        <w:jc w:val="center"/>
        <w:rPr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Áslaug Arna Sigurbjörnsdóttir.</w:t>
      </w:r>
    </w:p>
    <w:p w14:paraId="1BEF18C8" w14:textId="77777777" w:rsidR="00CD0BA4" w:rsidRDefault="00CD0BA4" w:rsidP="00CD0BA4">
      <w:pPr>
        <w:jc w:val="right"/>
        <w:rPr>
          <w:i/>
          <w:color w:val="000000" w:themeColor="text1"/>
          <w:szCs w:val="21"/>
        </w:rPr>
      </w:pPr>
    </w:p>
    <w:p w14:paraId="349B860F" w14:textId="51BEB33D" w:rsidR="00CD0BA4" w:rsidRPr="00CD0BA4" w:rsidRDefault="00CD0BA4" w:rsidP="00CD0BA4">
      <w:pPr>
        <w:jc w:val="right"/>
        <w:rPr>
          <w:i/>
          <w:color w:val="000000" w:themeColor="text1"/>
          <w:szCs w:val="21"/>
        </w:rPr>
      </w:pPr>
      <w:r w:rsidRPr="00CD0BA4">
        <w:rPr>
          <w:i/>
          <w:color w:val="000000" w:themeColor="text1"/>
          <w:szCs w:val="21"/>
        </w:rPr>
        <w:t>Ásdís Halla Bragadóttir.</w:t>
      </w:r>
    </w:p>
    <w:sectPr w:rsidR="00CD0BA4" w:rsidRPr="00CD0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14C8" w14:textId="77777777" w:rsidR="00583EEE" w:rsidRDefault="00583EEE" w:rsidP="00DB4D8D">
      <w:r>
        <w:separator/>
      </w:r>
    </w:p>
  </w:endnote>
  <w:endnote w:type="continuationSeparator" w:id="0">
    <w:p w14:paraId="6835E20A" w14:textId="77777777" w:rsidR="00583EEE" w:rsidRDefault="00583EEE" w:rsidP="00DB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708A" w14:textId="77777777" w:rsidR="00D4770C" w:rsidRDefault="00D4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FB5B" w14:textId="210F5D35" w:rsidR="00580F49" w:rsidRDefault="00580F49">
    <w:pPr>
      <w:pStyle w:val="Footer"/>
    </w:pPr>
  </w:p>
  <w:p w14:paraId="5882D891" w14:textId="62469E37" w:rsidR="00D92DBA" w:rsidRPr="00D92DBA" w:rsidRDefault="00D92DBA" w:rsidP="00D92DBA">
    <w:pPr>
      <w:pStyle w:val="Footer"/>
      <w:jc w:val="right"/>
      <w:rPr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C2B" w14:textId="77777777" w:rsidR="00D4770C" w:rsidRDefault="00D4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89D5" w14:textId="77777777" w:rsidR="00583EEE" w:rsidRDefault="00583EEE" w:rsidP="00DB4D8D">
      <w:r>
        <w:separator/>
      </w:r>
    </w:p>
  </w:footnote>
  <w:footnote w:type="continuationSeparator" w:id="0">
    <w:p w14:paraId="52569423" w14:textId="77777777" w:rsidR="00583EEE" w:rsidRDefault="00583EEE" w:rsidP="00DB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963F3" w14:textId="23FCC2C2" w:rsidR="00DB4D8D" w:rsidRDefault="00583EEE">
    <w:pPr>
      <w:pStyle w:val="Header"/>
    </w:pPr>
    <w:r>
      <w:rPr>
        <w:noProof/>
      </w:rPr>
      <w:pict w14:anchorId="48A693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197874"/>
      <w:docPartObj>
        <w:docPartGallery w:val="Watermarks"/>
        <w:docPartUnique/>
      </w:docPartObj>
    </w:sdtPr>
    <w:sdtEndPr/>
    <w:sdtContent>
      <w:p w14:paraId="2BBAE7C3" w14:textId="54574AD5" w:rsidR="00D4770C" w:rsidRDefault="00583EEE">
        <w:pPr>
          <w:pStyle w:val="Header"/>
        </w:pPr>
        <w:r>
          <w:rPr>
            <w:noProof/>
          </w:rPr>
          <w:pict w14:anchorId="5CE53B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923673" o:spid="_x0000_s2052" type="#_x0000_t136" style="position:absolute;margin-left:0;margin-top:0;width:426.35pt;height:213.1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29A9" w14:textId="77777777" w:rsidR="00D4770C" w:rsidRDefault="00D4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0187F"/>
    <w:multiLevelType w:val="multilevel"/>
    <w:tmpl w:val="DFE2814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" w15:restartNumberingAfterBreak="0">
    <w:nsid w:val="74CD2C1D"/>
    <w:multiLevelType w:val="multilevel"/>
    <w:tmpl w:val="0DA8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146A5"/>
    <w:multiLevelType w:val="hybridMultilevel"/>
    <w:tmpl w:val="A55C355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3A5F"/>
    <w:multiLevelType w:val="hybridMultilevel"/>
    <w:tmpl w:val="A856618E"/>
    <w:lvl w:ilvl="0" w:tplc="4F444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90"/>
    <w:rsid w:val="0001214F"/>
    <w:rsid w:val="0004278C"/>
    <w:rsid w:val="00053BA8"/>
    <w:rsid w:val="00060C6D"/>
    <w:rsid w:val="0007254F"/>
    <w:rsid w:val="0008259C"/>
    <w:rsid w:val="00122C2D"/>
    <w:rsid w:val="0012448A"/>
    <w:rsid w:val="0015546D"/>
    <w:rsid w:val="00166D92"/>
    <w:rsid w:val="00170429"/>
    <w:rsid w:val="001A3060"/>
    <w:rsid w:val="001C343E"/>
    <w:rsid w:val="001C3AA7"/>
    <w:rsid w:val="001F5DDD"/>
    <w:rsid w:val="002023A3"/>
    <w:rsid w:val="00231929"/>
    <w:rsid w:val="00244DB8"/>
    <w:rsid w:val="00295B73"/>
    <w:rsid w:val="002C736B"/>
    <w:rsid w:val="00367FF6"/>
    <w:rsid w:val="00386723"/>
    <w:rsid w:val="003C70D2"/>
    <w:rsid w:val="003E3927"/>
    <w:rsid w:val="00420CA6"/>
    <w:rsid w:val="0047568A"/>
    <w:rsid w:val="004C3A23"/>
    <w:rsid w:val="004C5D5F"/>
    <w:rsid w:val="005100D5"/>
    <w:rsid w:val="00580F49"/>
    <w:rsid w:val="00583EEE"/>
    <w:rsid w:val="005C599D"/>
    <w:rsid w:val="005D3002"/>
    <w:rsid w:val="00633521"/>
    <w:rsid w:val="00681539"/>
    <w:rsid w:val="0073241B"/>
    <w:rsid w:val="008155F8"/>
    <w:rsid w:val="00850B90"/>
    <w:rsid w:val="008535B8"/>
    <w:rsid w:val="008C3DB3"/>
    <w:rsid w:val="008C51ED"/>
    <w:rsid w:val="00900DEB"/>
    <w:rsid w:val="00903746"/>
    <w:rsid w:val="00971004"/>
    <w:rsid w:val="009B0A1F"/>
    <w:rsid w:val="009E36D4"/>
    <w:rsid w:val="009F29E4"/>
    <w:rsid w:val="00A74230"/>
    <w:rsid w:val="00A93A15"/>
    <w:rsid w:val="00A955FA"/>
    <w:rsid w:val="00AB127A"/>
    <w:rsid w:val="00AF7729"/>
    <w:rsid w:val="00B03E75"/>
    <w:rsid w:val="00B20682"/>
    <w:rsid w:val="00B33CFC"/>
    <w:rsid w:val="00B71F60"/>
    <w:rsid w:val="00BA3AB6"/>
    <w:rsid w:val="00C5692E"/>
    <w:rsid w:val="00C75719"/>
    <w:rsid w:val="00C765CF"/>
    <w:rsid w:val="00CC0720"/>
    <w:rsid w:val="00CD0BA4"/>
    <w:rsid w:val="00CE2B39"/>
    <w:rsid w:val="00D02348"/>
    <w:rsid w:val="00D21DE5"/>
    <w:rsid w:val="00D4770C"/>
    <w:rsid w:val="00D76556"/>
    <w:rsid w:val="00D92DBA"/>
    <w:rsid w:val="00DB0090"/>
    <w:rsid w:val="00DB4D8D"/>
    <w:rsid w:val="00DB5D4D"/>
    <w:rsid w:val="00E03945"/>
    <w:rsid w:val="00EA6752"/>
    <w:rsid w:val="00EC37BE"/>
    <w:rsid w:val="00EF325B"/>
    <w:rsid w:val="00F7137C"/>
    <w:rsid w:val="00F92371"/>
    <w:rsid w:val="00FA2D93"/>
    <w:rsid w:val="00FC1E58"/>
    <w:rsid w:val="00FC6F21"/>
    <w:rsid w:val="00FD397F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0E2CE6"/>
  <w15:chartTrackingRefBased/>
  <w15:docId w15:val="{E1303F1E-C740-4590-B0F9-E6F5888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B9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4D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8D"/>
  </w:style>
  <w:style w:type="paragraph" w:styleId="Footer">
    <w:name w:val="footer"/>
    <w:basedOn w:val="Normal"/>
    <w:link w:val="FooterChar"/>
    <w:uiPriority w:val="99"/>
    <w:unhideWhenUsed/>
    <w:rsid w:val="00DB4D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F787-3DB8-4B10-A9AE-5B5E4BC1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Geirsson</dc:creator>
  <cp:keywords/>
  <dc:description/>
  <cp:lastModifiedBy>Vera Sveinbjörnsdóttir</cp:lastModifiedBy>
  <cp:revision>5</cp:revision>
  <cp:lastPrinted>2019-05-29T15:37:00Z</cp:lastPrinted>
  <dcterms:created xsi:type="dcterms:W3CDTF">2022-09-10T07:40:00Z</dcterms:created>
  <dcterms:modified xsi:type="dcterms:W3CDTF">2022-09-19T16:07:00Z</dcterms:modified>
</cp:coreProperties>
</file>